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DE" w:rsidRPr="00F2097E" w:rsidRDefault="002F576E" w:rsidP="00F2097E">
      <w:pPr>
        <w:adjustRightInd w:val="0"/>
        <w:snapToGrid w:val="0"/>
        <w:spacing w:line="240" w:lineRule="atLeast"/>
        <w:jc w:val="left"/>
        <w:rPr>
          <w:rFonts w:ascii="黑体" w:eastAsia="黑体" w:hAnsi="黑体"/>
          <w:sz w:val="28"/>
          <w:szCs w:val="24"/>
        </w:rPr>
      </w:pPr>
      <w:bookmarkStart w:id="0" w:name="_GoBack"/>
      <w:bookmarkEnd w:id="0"/>
      <w:r w:rsidRPr="00F2097E">
        <w:rPr>
          <w:rFonts w:ascii="黑体" w:eastAsia="黑体" w:hAnsi="黑体" w:hint="eastAsia"/>
          <w:sz w:val="28"/>
          <w:szCs w:val="24"/>
        </w:rPr>
        <w:t>证券代码：</w:t>
      </w:r>
      <w:sdt>
        <w:sdtPr>
          <w:rPr>
            <w:rFonts w:ascii="黑体" w:eastAsia="黑体" w:hAnsi="黑体" w:hint="eastAsia"/>
            <w:sz w:val="28"/>
            <w:szCs w:val="24"/>
          </w:rPr>
          <w:alias w:val="公司代码"/>
          <w:tag w:val="_GBC_138c01e0fe974213b7dbee2fd8863794"/>
          <w:id w:val="18756833"/>
          <w:lock w:val="sdtLocked"/>
          <w:placeholder>
            <w:docPart w:val="GBC22222222222222222222222222222"/>
          </w:placeholder>
        </w:sdtPr>
        <w:sdtEndPr/>
        <w:sdtContent>
          <w:r w:rsidRPr="00F2097E">
            <w:rPr>
              <w:rFonts w:ascii="黑体" w:eastAsia="黑体" w:hAnsi="黑体" w:hint="eastAsia"/>
              <w:sz w:val="28"/>
              <w:szCs w:val="24"/>
            </w:rPr>
            <w:t>601718</w:t>
          </w:r>
        </w:sdtContent>
      </w:sdt>
      <w:r w:rsidRPr="00F2097E">
        <w:rPr>
          <w:rFonts w:ascii="黑体" w:eastAsia="黑体" w:hAnsi="黑体" w:hint="eastAsia"/>
          <w:sz w:val="28"/>
          <w:szCs w:val="24"/>
        </w:rPr>
        <w:t xml:space="preserve"> </w:t>
      </w:r>
      <w:r w:rsidR="00F2097E">
        <w:rPr>
          <w:rFonts w:ascii="黑体" w:eastAsia="黑体" w:hAnsi="黑体"/>
          <w:sz w:val="28"/>
          <w:szCs w:val="24"/>
        </w:rPr>
        <w:t xml:space="preserve"> </w:t>
      </w:r>
      <w:r w:rsidRPr="00F2097E">
        <w:rPr>
          <w:rFonts w:ascii="黑体" w:eastAsia="黑体" w:hAnsi="黑体" w:hint="eastAsia"/>
          <w:sz w:val="28"/>
          <w:szCs w:val="24"/>
        </w:rPr>
        <w:t xml:space="preserve"> 证券简称：</w:t>
      </w:r>
      <w:sdt>
        <w:sdtPr>
          <w:rPr>
            <w:rFonts w:ascii="黑体" w:eastAsia="黑体" w:hAnsi="黑体" w:hint="eastAsia"/>
            <w:sz w:val="28"/>
            <w:szCs w:val="24"/>
          </w:rPr>
          <w:alias w:val="公司简称"/>
          <w:tag w:val="_GBC_6ee4c2067d484d859d579e07119d67d5"/>
          <w:id w:val="20181787"/>
          <w:lock w:val="sdtLocked"/>
          <w:placeholder>
            <w:docPart w:val="GBC22222222222222222222222222222"/>
          </w:placeholder>
        </w:sdtPr>
        <w:sdtEndPr/>
        <w:sdtContent>
          <w:r w:rsidRPr="00F2097E">
            <w:rPr>
              <w:rFonts w:ascii="黑体" w:eastAsia="黑体" w:hAnsi="黑体" w:hint="eastAsia"/>
              <w:sz w:val="28"/>
              <w:szCs w:val="24"/>
            </w:rPr>
            <w:t>际华集团</w:t>
          </w:r>
        </w:sdtContent>
      </w:sdt>
      <w:r w:rsidRPr="00F2097E">
        <w:rPr>
          <w:rFonts w:ascii="黑体" w:eastAsia="黑体" w:hAnsi="黑体" w:hint="eastAsia"/>
          <w:sz w:val="28"/>
          <w:szCs w:val="24"/>
        </w:rPr>
        <w:t xml:space="preserve">  </w:t>
      </w:r>
      <w:r w:rsidR="00F2097E">
        <w:rPr>
          <w:rFonts w:ascii="黑体" w:eastAsia="黑体" w:hAnsi="黑体"/>
          <w:sz w:val="28"/>
          <w:szCs w:val="24"/>
        </w:rPr>
        <w:t xml:space="preserve"> </w:t>
      </w:r>
      <w:r w:rsidRPr="00F2097E">
        <w:rPr>
          <w:rFonts w:ascii="黑体" w:eastAsia="黑体" w:hAnsi="黑体" w:hint="eastAsia"/>
          <w:sz w:val="28"/>
          <w:szCs w:val="24"/>
        </w:rPr>
        <w:t>公告编号：</w:t>
      </w:r>
      <w:sdt>
        <w:sdtPr>
          <w:rPr>
            <w:rFonts w:ascii="黑体" w:eastAsia="黑体" w:hAnsi="黑体" w:hint="eastAsia"/>
            <w:sz w:val="28"/>
            <w:szCs w:val="24"/>
          </w:rPr>
          <w:alias w:val="临时公告编号"/>
          <w:tag w:val="_GBC_51438e46cb944a2bb6b9cb5e9d53d512"/>
          <w:id w:val="2956708"/>
          <w:lock w:val="sdtLocked"/>
          <w:placeholder>
            <w:docPart w:val="GBC22222222222222222222222222222"/>
          </w:placeholder>
        </w:sdtPr>
        <w:sdtEndPr/>
        <w:sdtContent>
          <w:r w:rsidRPr="00F2097E">
            <w:rPr>
              <w:rFonts w:ascii="黑体" w:eastAsia="黑体" w:hAnsi="黑体" w:hint="eastAsia"/>
              <w:sz w:val="28"/>
              <w:szCs w:val="24"/>
            </w:rPr>
            <w:t>2016-</w:t>
          </w:r>
          <w:r w:rsidR="00F2097E" w:rsidRPr="00F2097E">
            <w:rPr>
              <w:rFonts w:ascii="黑体" w:eastAsia="黑体" w:hAnsi="黑体"/>
              <w:sz w:val="28"/>
              <w:szCs w:val="24"/>
            </w:rPr>
            <w:t>017</w:t>
          </w:r>
        </w:sdtContent>
      </w:sdt>
      <w:r w:rsidRPr="00F2097E">
        <w:rPr>
          <w:rFonts w:ascii="黑体" w:eastAsia="黑体" w:hAnsi="黑体" w:hint="eastAsia"/>
          <w:sz w:val="28"/>
          <w:szCs w:val="24"/>
        </w:rPr>
        <w:t xml:space="preserve"> </w:t>
      </w:r>
    </w:p>
    <w:p w:rsidR="00F2097E" w:rsidRPr="00F2097E" w:rsidRDefault="00F2097E" w:rsidP="00F2097E">
      <w:pPr>
        <w:adjustRightInd w:val="0"/>
        <w:snapToGrid w:val="0"/>
        <w:spacing w:line="240" w:lineRule="atLeast"/>
        <w:jc w:val="left"/>
        <w:rPr>
          <w:rFonts w:ascii="黑体" w:eastAsia="黑体" w:hAnsi="黑体"/>
          <w:sz w:val="28"/>
          <w:szCs w:val="24"/>
        </w:rPr>
      </w:pPr>
      <w:r w:rsidRPr="00F2097E">
        <w:rPr>
          <w:rFonts w:ascii="黑体" w:eastAsia="黑体" w:hAnsi="黑体" w:hint="eastAsia"/>
          <w:sz w:val="28"/>
          <w:szCs w:val="24"/>
        </w:rPr>
        <w:t>债券代码：122425   债券简称：15际华01</w:t>
      </w:r>
    </w:p>
    <w:p w:rsidR="00F2097E" w:rsidRPr="00F2097E" w:rsidRDefault="00F2097E" w:rsidP="00F2097E">
      <w:pPr>
        <w:adjustRightInd w:val="0"/>
        <w:snapToGrid w:val="0"/>
        <w:spacing w:line="240" w:lineRule="atLeast"/>
        <w:jc w:val="left"/>
        <w:rPr>
          <w:rFonts w:ascii="黑体" w:eastAsia="黑体" w:hAnsi="黑体"/>
          <w:sz w:val="28"/>
          <w:szCs w:val="24"/>
        </w:rPr>
      </w:pPr>
      <w:r w:rsidRPr="00F2097E">
        <w:rPr>
          <w:rFonts w:ascii="黑体" w:eastAsia="黑体" w:hAnsi="黑体" w:hint="eastAsia"/>
          <w:sz w:val="28"/>
          <w:szCs w:val="24"/>
        </w:rPr>
        <w:t>债券代码：122426   债券简称：15际华02</w:t>
      </w:r>
    </w:p>
    <w:p w:rsidR="00F2097E" w:rsidRPr="00F2097E" w:rsidRDefault="00F2097E" w:rsidP="00F2097E">
      <w:pPr>
        <w:adjustRightInd w:val="0"/>
        <w:snapToGrid w:val="0"/>
        <w:spacing w:line="240" w:lineRule="atLeast"/>
        <w:jc w:val="left"/>
        <w:rPr>
          <w:rFonts w:ascii="黑体" w:eastAsia="黑体" w:hAnsi="黑体"/>
          <w:sz w:val="28"/>
          <w:szCs w:val="24"/>
        </w:rPr>
      </w:pPr>
      <w:r w:rsidRPr="00F2097E">
        <w:rPr>
          <w:rFonts w:ascii="黑体" w:eastAsia="黑体" w:hAnsi="黑体" w:hint="eastAsia"/>
          <w:sz w:val="28"/>
          <w:szCs w:val="24"/>
        </w:rPr>
        <w:t>债券代码：122358   债券简称：15际华03</w:t>
      </w:r>
    </w:p>
    <w:p w:rsidR="004812DE" w:rsidRDefault="004812DE">
      <w:pPr>
        <w:ind w:right="368"/>
        <w:jc w:val="right"/>
        <w:rPr>
          <w:rFonts w:asciiTheme="majorEastAsia" w:eastAsiaTheme="majorEastAsia" w:hAnsiTheme="majorEastAsia"/>
          <w:b/>
          <w:sz w:val="24"/>
          <w:szCs w:val="24"/>
        </w:rPr>
      </w:pPr>
    </w:p>
    <w:sdt>
      <w:sdtPr>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4812DE" w:rsidRPr="00F2097E" w:rsidRDefault="00D71F1C">
          <w:pPr>
            <w:jc w:val="center"/>
            <w:rPr>
              <w:rFonts w:ascii="黑体" w:eastAsia="黑体" w:hAnsi="黑体"/>
              <w:b/>
              <w:color w:val="FF0000"/>
              <w:sz w:val="36"/>
              <w:szCs w:val="36"/>
            </w:rPr>
          </w:pPr>
          <w:sdt>
            <w:sdtPr>
              <w:rPr>
                <w:rFonts w:ascii="黑体" w:eastAsia="黑体" w:hAnsi="黑体"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 w:storeItemID="{688C5A64-A98D-41DA-8685-B71C516D1A56}"/>
              <w:text/>
            </w:sdtPr>
            <w:sdtEndPr/>
            <w:sdtContent>
              <w:r w:rsidR="00F2097E" w:rsidRPr="00F2097E">
                <w:rPr>
                  <w:rFonts w:ascii="黑体" w:eastAsia="黑体" w:hAnsi="黑体" w:hint="eastAsia"/>
                  <w:b/>
                  <w:color w:val="FF0000"/>
                  <w:sz w:val="36"/>
                  <w:szCs w:val="36"/>
                </w:rPr>
                <w:t>际华集团股份有限公司</w:t>
              </w:r>
            </w:sdtContent>
          </w:sdt>
        </w:p>
        <w:p w:rsidR="004812DE" w:rsidRDefault="002F576E">
          <w:pPr>
            <w:jc w:val="center"/>
            <w:rPr>
              <w:rFonts w:asciiTheme="majorEastAsia" w:eastAsiaTheme="majorEastAsia" w:hAnsiTheme="majorEastAsia"/>
              <w:b/>
              <w:color w:val="FF0000"/>
              <w:sz w:val="36"/>
              <w:szCs w:val="36"/>
            </w:rPr>
          </w:pPr>
          <w:r w:rsidRPr="00F2097E">
            <w:rPr>
              <w:rFonts w:ascii="黑体" w:eastAsia="黑体" w:hAnsi="黑体" w:hint="eastAsia"/>
              <w:b/>
              <w:color w:val="FF0000"/>
              <w:sz w:val="36"/>
              <w:szCs w:val="36"/>
              <w:shd w:val="solid" w:color="FFFFFF" w:fill="auto"/>
            </w:rPr>
            <w:t>关于召开</w:t>
          </w:r>
          <w:sdt>
            <w:sdtPr>
              <w:rPr>
                <w:rFonts w:ascii="黑体" w:eastAsia="黑体" w:hAnsi="黑体" w:hint="eastAsia"/>
                <w:b/>
                <w:color w:val="FF0000"/>
                <w:sz w:val="36"/>
                <w:szCs w:val="36"/>
                <w:shd w:val="solid" w:color="FFFFFF" w:fill="auto"/>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 w:storeItemID="{688C5A64-A98D-41DA-8685-B71C516D1A56}"/>
              <w:text/>
            </w:sdtPr>
            <w:sdtEndPr/>
            <w:sdtContent>
              <w:r w:rsidR="00F2097E" w:rsidRPr="00F2097E">
                <w:rPr>
                  <w:rFonts w:ascii="黑体" w:eastAsia="黑体" w:hAnsi="黑体"/>
                  <w:b/>
                  <w:color w:val="FF0000"/>
                  <w:sz w:val="36"/>
                  <w:szCs w:val="36"/>
                  <w:shd w:val="solid" w:color="FFFFFF" w:fill="auto"/>
                </w:rPr>
                <w:t>2015</w:t>
              </w:r>
            </w:sdtContent>
          </w:sdt>
          <w:r w:rsidRPr="00F2097E">
            <w:rPr>
              <w:rFonts w:ascii="黑体" w:eastAsia="黑体" w:hAnsi="黑体" w:hint="eastAsia"/>
              <w:b/>
              <w:color w:val="FF0000"/>
              <w:sz w:val="36"/>
              <w:szCs w:val="36"/>
              <w:shd w:val="solid" w:color="FFFFFF" w:fill="auto"/>
            </w:rPr>
            <w:t>年年度股东大会的通知</w:t>
          </w:r>
        </w:p>
      </w:sdtContent>
    </w:sdt>
    <w:p w:rsidR="004812DE" w:rsidRPr="00F2097E" w:rsidRDefault="004812DE">
      <w:pPr>
        <w:jc w:val="center"/>
        <w:rPr>
          <w:rFonts w:asciiTheme="majorEastAsia" w:eastAsiaTheme="majorEastAsia" w:hAnsiTheme="majorEastAsia"/>
          <w:b/>
          <w:color w:val="FF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sdt>
        <w:sdtPr>
          <w:rPr>
            <w:rFonts w:ascii="仿宋_GB2312" w:eastAsia="仿宋_GB2312" w:hAnsi="宋体" w:hint="eastAsia"/>
            <w:sz w:val="24"/>
          </w:rPr>
          <w:tag w:val="_GBC_d6eca3e437a744ddb0979149c5d154fb"/>
          <w:id w:val="32038753"/>
          <w:lock w:val="sdtLocked"/>
          <w:placeholder>
            <w:docPart w:val="GBC11111111111111111111111111111"/>
          </w:placeholder>
        </w:sdtPr>
        <w:sdtEndPr>
          <w:rPr>
            <w:rFonts w:ascii="宋体" w:eastAsia="宋体"/>
            <w:b/>
          </w:rPr>
        </w:sdtEndPr>
        <w:sdtContent>
          <w:tr w:rsidR="004812DE" w:rsidTr="00F2097E">
            <w:tc>
              <w:tcPr>
                <w:tcW w:w="8522" w:type="dxa"/>
              </w:tcPr>
              <w:p w:rsidR="004812DE" w:rsidRDefault="002F576E">
                <w:pPr>
                  <w:autoSpaceDE w:val="0"/>
                  <w:autoSpaceDN w:val="0"/>
                  <w:adjustRightInd w:val="0"/>
                  <w:snapToGrid w:val="0"/>
                  <w:spacing w:line="360" w:lineRule="auto"/>
                  <w:ind w:firstLineChars="200" w:firstLine="480"/>
                  <w:rPr>
                    <w:rFonts w:ascii="仿宋_GB2312" w:eastAsia="仿宋_GB2312" w:hAnsi="宋体"/>
                    <w:sz w:val="24"/>
                  </w:rPr>
                </w:pPr>
                <w:r w:rsidRPr="00F2097E">
                  <w:rPr>
                    <w:rFonts w:ascii="宋体" w:eastAsia="宋体" w:hAnsi="宋体" w:hint="eastAsia"/>
                    <w:b/>
                    <w:sz w:val="24"/>
                  </w:rPr>
                  <w:t>本公司董事会及全体董事保证本公告内容不存在任何虚假记载、误导性陈述或者重大遗漏，并对其内容的真实性、准确性和完整性承担个别及连带责任。</w:t>
                </w:r>
              </w:p>
            </w:tc>
          </w:tr>
        </w:sdtContent>
      </w:sdt>
    </w:tbl>
    <w:p w:rsidR="004812DE" w:rsidRPr="00F2097E" w:rsidRDefault="004812DE" w:rsidP="00F2097E">
      <w:pPr>
        <w:autoSpaceDE w:val="0"/>
        <w:autoSpaceDN w:val="0"/>
        <w:spacing w:line="520" w:lineRule="exact"/>
        <w:ind w:firstLineChars="200" w:firstLine="480"/>
        <w:rPr>
          <w:rFonts w:ascii="宋体" w:eastAsia="宋体" w:hAnsi="宋体"/>
          <w:sz w:val="24"/>
        </w:rPr>
      </w:pPr>
    </w:p>
    <w:p w:rsidR="004812DE" w:rsidRPr="00F2097E" w:rsidRDefault="002F576E" w:rsidP="00F2097E">
      <w:pPr>
        <w:pStyle w:val="1"/>
        <w:keepNext w:val="0"/>
        <w:keepLines w:val="0"/>
        <w:spacing w:before="0" w:after="0" w:line="520" w:lineRule="exact"/>
        <w:ind w:leftChars="200" w:left="420" w:firstLineChars="46" w:firstLine="111"/>
        <w:rPr>
          <w:rFonts w:ascii="宋体" w:eastAsia="宋体" w:hAnsi="宋体" w:cs="Times New Roman"/>
          <w:kern w:val="0"/>
          <w:sz w:val="24"/>
          <w:szCs w:val="24"/>
        </w:rPr>
      </w:pPr>
      <w:r w:rsidRPr="00F2097E">
        <w:rPr>
          <w:rFonts w:ascii="宋体" w:eastAsia="宋体" w:hAnsi="宋体" w:cs="Times New Roman" w:hint="eastAsia"/>
          <w:kern w:val="0"/>
          <w:sz w:val="24"/>
          <w:szCs w:val="24"/>
        </w:rPr>
        <w:t>重要内容提示：</w:t>
      </w:r>
    </w:p>
    <w:p w:rsidR="004812DE" w:rsidRPr="00F2097E" w:rsidRDefault="002F576E" w:rsidP="00F2097E">
      <w:pPr>
        <w:pStyle w:val="a6"/>
        <w:numPr>
          <w:ilvl w:val="0"/>
          <w:numId w:val="1"/>
        </w:numPr>
        <w:autoSpaceDE w:val="0"/>
        <w:autoSpaceDN w:val="0"/>
        <w:spacing w:line="520" w:lineRule="exact"/>
        <w:ind w:firstLineChars="0"/>
        <w:rPr>
          <w:rFonts w:ascii="宋体" w:eastAsia="宋体" w:hAnsi="宋体"/>
          <w:sz w:val="24"/>
        </w:rPr>
      </w:pPr>
      <w:r w:rsidRPr="00F2097E">
        <w:rPr>
          <w:rFonts w:ascii="宋体" w:eastAsia="宋体" w:hAnsi="宋体" w:cs="宋体"/>
          <w:color w:val="000000"/>
          <w:kern w:val="0"/>
          <w:sz w:val="24"/>
        </w:rPr>
        <w:t>股东大会召开日期</w:t>
      </w:r>
      <w:r w:rsidRPr="00F2097E">
        <w:rPr>
          <w:rFonts w:ascii="宋体" w:eastAsia="宋体" w:hAnsi="宋体" w:cs="宋体" w:hint="eastAsia"/>
          <w:color w:val="000000"/>
          <w:kern w:val="0"/>
          <w:sz w:val="24"/>
        </w:rPr>
        <w:t>：</w:t>
      </w:r>
      <w:sdt>
        <w:sdtPr>
          <w:rPr>
            <w:rFonts w:ascii="宋体" w:eastAsia="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16-05-17T00:00:00Z">
            <w:dateFormat w:val="yyyy'年'M'月'd'日'"/>
            <w:lid w:val="zh-CN"/>
            <w:storeMappedDataAs w:val="dateTime"/>
            <w:calendar w:val="gregorian"/>
          </w:date>
        </w:sdtPr>
        <w:sdtEndPr/>
        <w:sdtContent>
          <w:r w:rsidR="00F2097E" w:rsidRPr="00F2097E">
            <w:rPr>
              <w:rFonts w:ascii="宋体" w:eastAsia="宋体" w:hAnsi="宋体" w:cs="宋体" w:hint="eastAsia"/>
              <w:kern w:val="0"/>
              <w:sz w:val="24"/>
            </w:rPr>
            <w:t>2016年5月17日</w:t>
          </w:r>
        </w:sdtContent>
      </w:sdt>
    </w:p>
    <w:sdt>
      <w:sdtPr>
        <w:rPr>
          <w:rFonts w:ascii="宋体" w:eastAsia="宋体" w:hAnsi="宋体" w:cs="宋体" w:hint="eastAsia"/>
          <w:color w:val="000000"/>
          <w:kern w:val="0"/>
          <w:sz w:val="24"/>
        </w:rPr>
        <w:tag w:val="_GBC_8cb8edc4279b41328f36a93cac034473"/>
        <w:id w:val="2863434"/>
        <w:lock w:val="sdtLocked"/>
        <w:placeholder>
          <w:docPart w:val="GBC22222222222222222222222222222"/>
        </w:placeholder>
      </w:sdtPr>
      <w:sdtEndPr/>
      <w:sdtContent>
        <w:p w:rsidR="004812DE" w:rsidRPr="00F2097E" w:rsidRDefault="002F576E" w:rsidP="00F2097E">
          <w:pPr>
            <w:numPr>
              <w:ilvl w:val="0"/>
              <w:numId w:val="1"/>
            </w:numPr>
            <w:autoSpaceDE w:val="0"/>
            <w:autoSpaceDN w:val="0"/>
            <w:spacing w:line="520" w:lineRule="exact"/>
            <w:ind w:rightChars="40" w:right="84"/>
            <w:rPr>
              <w:rFonts w:ascii="宋体" w:eastAsia="宋体" w:hAnsi="宋体" w:cs="宋体"/>
              <w:color w:val="000000"/>
              <w:kern w:val="0"/>
              <w:sz w:val="24"/>
            </w:rPr>
          </w:pPr>
          <w:r w:rsidRPr="00F2097E">
            <w:rPr>
              <w:rFonts w:ascii="宋体" w:eastAsia="宋体" w:hAnsi="宋体" w:cs="宋体" w:hint="eastAsia"/>
              <w:color w:val="000000"/>
              <w:kern w:val="0"/>
              <w:sz w:val="24"/>
            </w:rPr>
            <w:t>本次股东大会</w:t>
          </w:r>
          <w:r w:rsidRPr="00F2097E">
            <w:rPr>
              <w:rFonts w:ascii="宋体" w:eastAsia="宋体" w:hAnsi="宋体" w:cs="宋体"/>
              <w:kern w:val="0"/>
              <w:sz w:val="24"/>
            </w:rPr>
            <w:t>采用的网络投票系统</w:t>
          </w:r>
          <w:r w:rsidRPr="00F2097E">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sidRPr="00F2097E">
                <w:rPr>
                  <w:rFonts w:ascii="宋体" w:eastAsia="宋体" w:hAnsi="宋体" w:cs="宋体" w:hint="eastAsia"/>
                  <w:color w:val="000000"/>
                  <w:kern w:val="0"/>
                  <w:sz w:val="24"/>
                </w:rPr>
                <w:t>上海证券交易所股东大会网络投票系统</w:t>
              </w:r>
            </w:sdtContent>
          </w:sdt>
          <w:r w:rsidRPr="00F2097E">
            <w:rPr>
              <w:rFonts w:ascii="宋体" w:eastAsia="宋体" w:hAnsi="宋体" w:cs="宋体" w:hint="eastAsia"/>
              <w:color w:val="000000"/>
              <w:kern w:val="0"/>
              <w:sz w:val="24"/>
            </w:rPr>
            <w:t xml:space="preserve"> </w:t>
          </w:r>
        </w:p>
      </w:sdtContent>
    </w:sdt>
    <w:p w:rsidR="00610F30" w:rsidRDefault="00610F30" w:rsidP="00610F30">
      <w:pPr>
        <w:pStyle w:val="1"/>
        <w:keepNext w:val="0"/>
        <w:keepLines w:val="0"/>
        <w:spacing w:before="0" w:after="0" w:line="520" w:lineRule="exact"/>
        <w:ind w:left="420"/>
        <w:rPr>
          <w:rFonts w:ascii="宋体" w:eastAsia="宋体" w:hAnsi="宋体" w:cs="Times New Roman"/>
          <w:kern w:val="0"/>
          <w:sz w:val="24"/>
          <w:szCs w:val="24"/>
        </w:rPr>
      </w:pPr>
    </w:p>
    <w:p w:rsidR="004812DE" w:rsidRPr="00F2097E" w:rsidRDefault="002F576E" w:rsidP="00F2097E">
      <w:pPr>
        <w:pStyle w:val="1"/>
        <w:keepNext w:val="0"/>
        <w:keepLines w:val="0"/>
        <w:numPr>
          <w:ilvl w:val="0"/>
          <w:numId w:val="3"/>
        </w:numPr>
        <w:spacing w:before="0" w:after="0" w:line="520" w:lineRule="exact"/>
        <w:rPr>
          <w:rFonts w:ascii="宋体" w:eastAsia="宋体" w:hAnsi="宋体" w:cs="Times New Roman"/>
          <w:kern w:val="0"/>
          <w:sz w:val="24"/>
          <w:szCs w:val="24"/>
        </w:rPr>
      </w:pPr>
      <w:r w:rsidRPr="00F2097E">
        <w:rPr>
          <w:rFonts w:ascii="宋体" w:eastAsia="宋体" w:hAnsi="宋体" w:cs="Times New Roman" w:hint="eastAsia"/>
          <w:kern w:val="0"/>
          <w:sz w:val="24"/>
          <w:szCs w:val="24"/>
        </w:rPr>
        <w:t>召开会议的基本情况</w:t>
      </w:r>
    </w:p>
    <w:p w:rsidR="004812DE" w:rsidRPr="00F2097E" w:rsidRDefault="002F576E" w:rsidP="00F2097E">
      <w:pPr>
        <w:pStyle w:val="2"/>
        <w:keepNext w:val="0"/>
        <w:keepLines w:val="0"/>
        <w:numPr>
          <w:ilvl w:val="0"/>
          <w:numId w:val="12"/>
        </w:numPr>
        <w:spacing w:before="0" w:after="0" w:line="520" w:lineRule="exact"/>
        <w:rPr>
          <w:rFonts w:ascii="宋体" w:eastAsia="宋体" w:hAnsi="宋体"/>
          <w:b w:val="0"/>
          <w:kern w:val="0"/>
          <w:sz w:val="24"/>
          <w:szCs w:val="24"/>
        </w:rPr>
      </w:pPr>
      <w:r w:rsidRPr="00F2097E">
        <w:rPr>
          <w:rFonts w:ascii="宋体" w:eastAsia="宋体" w:hAnsi="宋体" w:hint="eastAsia"/>
          <w:b w:val="0"/>
          <w:kern w:val="0"/>
          <w:sz w:val="24"/>
          <w:szCs w:val="24"/>
        </w:rPr>
        <w:t>股东大会类型和届次</w:t>
      </w:r>
    </w:p>
    <w:sdt>
      <w:sdtPr>
        <w:rPr>
          <w:rFonts w:ascii="宋体" w:eastAsia="宋体" w:hAnsi="宋体" w:hint="eastAsia"/>
          <w:sz w:val="24"/>
          <w:szCs w:val="24"/>
        </w:rPr>
        <w:tag w:val="_GBC_1745f1c648e94dc0902ca1b5ce41e211"/>
        <w:id w:val="30914188"/>
        <w:lock w:val="sdtLocked"/>
        <w:placeholder>
          <w:docPart w:val="GBC22222222222222222222222222222"/>
        </w:placeholder>
      </w:sdtPr>
      <w:sdtEndPr/>
      <w:sdtContent>
        <w:p w:rsidR="004812DE" w:rsidRPr="00F2097E" w:rsidRDefault="00D71F1C" w:rsidP="00F2097E">
          <w:pPr>
            <w:spacing w:line="520" w:lineRule="exact"/>
            <w:ind w:firstLineChars="354" w:firstLine="850"/>
            <w:rPr>
              <w:rFonts w:ascii="宋体" w:eastAsia="宋体" w:hAnsi="宋体"/>
              <w:sz w:val="24"/>
              <w:szCs w:val="24"/>
            </w:rPr>
          </w:pPr>
          <w:sdt>
            <w:sdtPr>
              <w:rPr>
                <w:rFonts w:ascii="宋体" w:eastAsia="宋体" w:hAnsi="宋体"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 w:storeItemID="{688C5A64-A98D-41DA-8685-B71C516D1A56}"/>
              <w:text/>
            </w:sdtPr>
            <w:sdtEndPr/>
            <w:sdtContent>
              <w:r w:rsidR="00F2097E" w:rsidRPr="00F2097E">
                <w:rPr>
                  <w:rFonts w:ascii="宋体" w:eastAsia="宋体" w:hAnsi="宋体" w:hint="eastAsia"/>
                  <w:sz w:val="24"/>
                  <w:szCs w:val="24"/>
                </w:rPr>
                <w:t>2015</w:t>
              </w:r>
            </w:sdtContent>
          </w:sdt>
          <w:r w:rsidR="002F576E" w:rsidRPr="00F2097E">
            <w:rPr>
              <w:rFonts w:ascii="宋体" w:eastAsia="宋体" w:hAnsi="宋体" w:hint="eastAsia"/>
              <w:sz w:val="24"/>
              <w:szCs w:val="24"/>
            </w:rPr>
            <w:t>年年度股东大会</w:t>
          </w:r>
        </w:p>
      </w:sdtContent>
    </w:sdt>
    <w:p w:rsidR="004812DE" w:rsidRPr="00F2097E" w:rsidRDefault="002F576E" w:rsidP="00F2097E">
      <w:pPr>
        <w:pStyle w:val="2"/>
        <w:keepNext w:val="0"/>
        <w:keepLines w:val="0"/>
        <w:numPr>
          <w:ilvl w:val="0"/>
          <w:numId w:val="12"/>
        </w:numPr>
        <w:spacing w:before="0" w:after="0" w:line="520" w:lineRule="exact"/>
        <w:rPr>
          <w:rFonts w:ascii="宋体" w:eastAsia="宋体" w:hAnsi="宋体"/>
          <w:b w:val="0"/>
          <w:kern w:val="0"/>
          <w:sz w:val="24"/>
          <w:szCs w:val="24"/>
        </w:rPr>
      </w:pPr>
      <w:r w:rsidRPr="00F2097E">
        <w:rPr>
          <w:rFonts w:ascii="宋体" w:eastAsia="宋体" w:hAnsi="宋体" w:hint="eastAsia"/>
          <w:b w:val="0"/>
          <w:kern w:val="0"/>
          <w:sz w:val="24"/>
          <w:szCs w:val="24"/>
        </w:rPr>
        <w:t>股东大会召集人：</w:t>
      </w:r>
      <w:r w:rsidRPr="00F2097E">
        <w:rPr>
          <w:rFonts w:ascii="宋体" w:eastAsia="宋体" w:hAnsi="宋体" w:hint="eastAsia"/>
          <w:b w:val="0"/>
          <w:sz w:val="24"/>
          <w:szCs w:val="24"/>
        </w:rPr>
        <w:t>董事会</w:t>
      </w:r>
    </w:p>
    <w:p w:rsidR="004812DE" w:rsidRPr="00F2097E" w:rsidRDefault="002F576E" w:rsidP="00F2097E">
      <w:pPr>
        <w:pStyle w:val="2"/>
        <w:keepNext w:val="0"/>
        <w:keepLines w:val="0"/>
        <w:numPr>
          <w:ilvl w:val="0"/>
          <w:numId w:val="12"/>
        </w:numPr>
        <w:spacing w:before="0" w:after="0" w:line="520" w:lineRule="exact"/>
        <w:ind w:left="851" w:hanging="851"/>
        <w:rPr>
          <w:rFonts w:ascii="宋体" w:eastAsia="宋体" w:hAnsi="宋体"/>
          <w:b w:val="0"/>
          <w:kern w:val="0"/>
          <w:sz w:val="24"/>
          <w:szCs w:val="24"/>
        </w:rPr>
      </w:pPr>
      <w:r w:rsidRPr="00F2097E">
        <w:rPr>
          <w:rFonts w:ascii="宋体" w:eastAsia="宋体" w:hAnsi="宋体" w:hint="eastAsia"/>
          <w:b w:val="0"/>
          <w:kern w:val="0"/>
          <w:sz w:val="24"/>
          <w:szCs w:val="24"/>
        </w:rPr>
        <w:t>投票方式：</w:t>
      </w:r>
      <w:r w:rsidRPr="00F2097E">
        <w:rPr>
          <w:rFonts w:ascii="宋体" w:eastAsia="宋体" w:hAnsi="宋体" w:cs="宋体" w:hint="eastAsia"/>
          <w:b w:val="0"/>
          <w:kern w:val="0"/>
          <w:sz w:val="24"/>
        </w:rPr>
        <w:t>本次股东大会所采用的表决方式是现场投票和网络投票相结合的方式</w:t>
      </w:r>
    </w:p>
    <w:p w:rsidR="004812DE" w:rsidRPr="00F2097E" w:rsidRDefault="002F576E" w:rsidP="00F2097E">
      <w:pPr>
        <w:pStyle w:val="2"/>
        <w:keepNext w:val="0"/>
        <w:keepLines w:val="0"/>
        <w:numPr>
          <w:ilvl w:val="0"/>
          <w:numId w:val="12"/>
        </w:numPr>
        <w:spacing w:before="0" w:after="0" w:line="520" w:lineRule="exact"/>
        <w:rPr>
          <w:rFonts w:ascii="宋体" w:eastAsia="宋体" w:hAnsi="宋体"/>
          <w:b w:val="0"/>
          <w:kern w:val="0"/>
          <w:sz w:val="24"/>
          <w:szCs w:val="24"/>
        </w:rPr>
      </w:pPr>
      <w:r w:rsidRPr="00F2097E">
        <w:rPr>
          <w:rFonts w:ascii="宋体" w:eastAsia="宋体" w:hAnsi="宋体" w:hint="eastAsia"/>
          <w:b w:val="0"/>
          <w:kern w:val="0"/>
          <w:sz w:val="24"/>
          <w:szCs w:val="24"/>
        </w:rPr>
        <w:t>现场会议召开的日期、时间和地点</w:t>
      </w:r>
    </w:p>
    <w:p w:rsidR="004812DE" w:rsidRPr="00F2097E" w:rsidRDefault="002F576E" w:rsidP="00F2097E">
      <w:pPr>
        <w:pStyle w:val="a6"/>
        <w:spacing w:line="520" w:lineRule="exact"/>
        <w:ind w:left="420" w:firstLineChars="179" w:firstLine="430"/>
        <w:rPr>
          <w:rFonts w:ascii="宋体" w:eastAsia="宋体" w:hAnsi="宋体"/>
          <w:sz w:val="24"/>
          <w:szCs w:val="24"/>
        </w:rPr>
      </w:pPr>
      <w:r w:rsidRPr="00F2097E">
        <w:rPr>
          <w:rFonts w:ascii="宋体" w:eastAsia="宋体" w:hAnsi="宋体" w:hint="eastAsia"/>
          <w:sz w:val="24"/>
          <w:szCs w:val="24"/>
        </w:rPr>
        <w:t>召开的日期时间：</w:t>
      </w:r>
      <w:sdt>
        <w:sdtPr>
          <w:rPr>
            <w:rFonts w:ascii="宋体" w:eastAsia="宋体" w:hAnsi="宋体"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16-05-17T00:00:00Z">
            <w:dateFormat w:val="yyyy'年'M'月'd'日'"/>
            <w:lid w:val="zh-CN"/>
            <w:storeMappedDataAs w:val="dateTime"/>
            <w:calendar w:val="gregorian"/>
          </w:date>
        </w:sdtPr>
        <w:sdtEndPr/>
        <w:sdtContent>
          <w:r w:rsidR="00F2097E" w:rsidRPr="00F2097E">
            <w:rPr>
              <w:rFonts w:ascii="宋体" w:eastAsia="宋体" w:hAnsi="宋体" w:hint="eastAsia"/>
              <w:sz w:val="24"/>
              <w:szCs w:val="24"/>
            </w:rPr>
            <w:t>2016年5月17日</w:t>
          </w:r>
        </w:sdtContent>
      </w:sdt>
      <w:r w:rsidRPr="00F2097E">
        <w:rPr>
          <w:rFonts w:ascii="宋体" w:eastAsia="宋体" w:hAnsi="宋体" w:hint="eastAsia"/>
          <w:sz w:val="24"/>
          <w:szCs w:val="24"/>
        </w:rPr>
        <w:t xml:space="preserve">  </w:t>
      </w:r>
      <w:sdt>
        <w:sdtPr>
          <w:rPr>
            <w:rFonts w:ascii="宋体" w:eastAsia="宋体" w:hAnsi="宋体" w:hint="eastAsia"/>
            <w:sz w:val="24"/>
            <w:szCs w:val="24"/>
          </w:rPr>
          <w:alias w:val="股东大会现场会议召开时间"/>
          <w:tag w:val="_GBC_3e6767cf02d74bf08c2f2f8d0c80be7f"/>
          <w:id w:val="5103651"/>
          <w:lock w:val="sdtLocked"/>
          <w:placeholder>
            <w:docPart w:val="GBC22222222222222222222222222222"/>
          </w:placeholder>
        </w:sdtPr>
        <w:sdtEndPr/>
        <w:sdtContent>
          <w:r w:rsidRPr="00F2097E">
            <w:rPr>
              <w:rFonts w:ascii="宋体" w:eastAsia="宋体" w:hAnsi="宋体" w:hint="eastAsia"/>
              <w:sz w:val="24"/>
              <w:szCs w:val="24"/>
            </w:rPr>
            <w:t xml:space="preserve"> </w:t>
          </w:r>
          <w:r w:rsidR="00F2097E">
            <w:rPr>
              <w:rFonts w:ascii="宋体" w:eastAsia="宋体" w:hAnsi="宋体"/>
              <w:sz w:val="24"/>
              <w:szCs w:val="24"/>
            </w:rPr>
            <w:t>13</w:t>
          </w:r>
          <w:r w:rsidRPr="00F2097E">
            <w:rPr>
              <w:rFonts w:ascii="宋体" w:eastAsia="宋体" w:hAnsi="宋体" w:hint="eastAsia"/>
              <w:sz w:val="24"/>
              <w:szCs w:val="24"/>
            </w:rPr>
            <w:t>点</w:t>
          </w:r>
          <w:r w:rsidR="00F2097E">
            <w:rPr>
              <w:rFonts w:ascii="宋体" w:eastAsia="宋体" w:hAnsi="宋体" w:hint="eastAsia"/>
              <w:sz w:val="24"/>
              <w:szCs w:val="24"/>
            </w:rPr>
            <w:t>30</w:t>
          </w:r>
          <w:r w:rsidRPr="00F2097E">
            <w:rPr>
              <w:rFonts w:ascii="宋体" w:eastAsia="宋体" w:hAnsi="宋体" w:hint="eastAsia"/>
              <w:sz w:val="24"/>
              <w:szCs w:val="24"/>
            </w:rPr>
            <w:t xml:space="preserve"> 分</w:t>
          </w:r>
        </w:sdtContent>
      </w:sdt>
    </w:p>
    <w:p w:rsidR="004812DE" w:rsidRPr="00F2097E" w:rsidRDefault="002F576E" w:rsidP="00F2097E">
      <w:pPr>
        <w:pStyle w:val="a6"/>
        <w:spacing w:line="520" w:lineRule="exact"/>
        <w:ind w:left="851" w:firstLineChars="0" w:hanging="1"/>
        <w:rPr>
          <w:rFonts w:ascii="宋体" w:eastAsia="宋体" w:hAnsi="宋体"/>
          <w:sz w:val="24"/>
          <w:szCs w:val="24"/>
        </w:rPr>
      </w:pPr>
      <w:r w:rsidRPr="00F2097E">
        <w:rPr>
          <w:rFonts w:ascii="宋体" w:eastAsia="宋体" w:hAnsi="宋体" w:hint="eastAsia"/>
          <w:sz w:val="24"/>
          <w:szCs w:val="24"/>
        </w:rPr>
        <w:t>召开地点：</w:t>
      </w:r>
      <w:sdt>
        <w:sdtPr>
          <w:rPr>
            <w:rFonts w:ascii="宋体" w:eastAsia="宋体" w:hAnsi="宋体"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F2097E" w:rsidRPr="00F2097E">
            <w:rPr>
              <w:rFonts w:ascii="宋体" w:eastAsia="宋体" w:hAnsi="宋体" w:hint="eastAsia"/>
              <w:sz w:val="24"/>
              <w:szCs w:val="24"/>
            </w:rPr>
            <w:t>北京市朝阳区东三环中路7号财富中心写字楼A座29层第二会议</w:t>
          </w:r>
          <w:r w:rsidR="00F2097E">
            <w:rPr>
              <w:rFonts w:ascii="宋体" w:eastAsia="宋体" w:hAnsi="宋体" w:hint="eastAsia"/>
              <w:sz w:val="24"/>
              <w:szCs w:val="24"/>
            </w:rPr>
            <w:t>室</w:t>
          </w:r>
        </w:sdtContent>
      </w:sdt>
    </w:p>
    <w:p w:rsidR="004812DE" w:rsidRPr="00F2097E" w:rsidRDefault="002F576E" w:rsidP="00F2097E">
      <w:pPr>
        <w:pStyle w:val="2"/>
        <w:keepNext w:val="0"/>
        <w:keepLines w:val="0"/>
        <w:numPr>
          <w:ilvl w:val="0"/>
          <w:numId w:val="12"/>
        </w:numPr>
        <w:spacing w:before="0" w:after="0" w:line="520" w:lineRule="exact"/>
        <w:rPr>
          <w:rFonts w:ascii="宋体" w:eastAsia="宋体" w:hAnsi="宋体"/>
          <w:b w:val="0"/>
          <w:kern w:val="0"/>
          <w:sz w:val="24"/>
          <w:szCs w:val="24"/>
        </w:rPr>
      </w:pPr>
      <w:r w:rsidRPr="00F2097E">
        <w:rPr>
          <w:rFonts w:ascii="宋体" w:eastAsia="宋体" w:hAnsi="宋体" w:hint="eastAsia"/>
          <w:b w:val="0"/>
          <w:kern w:val="0"/>
          <w:sz w:val="24"/>
          <w:szCs w:val="24"/>
        </w:rPr>
        <w:t>网络投票的系统、起止日期和投票时间。</w:t>
      </w:r>
    </w:p>
    <w:sdt>
      <w:sdtPr>
        <w:rPr>
          <w:rFonts w:ascii="宋体" w:eastAsia="宋体" w:hAnsi="宋体" w:hint="eastAsia"/>
          <w:sz w:val="24"/>
          <w:szCs w:val="24"/>
        </w:rPr>
        <w:tag w:val="_GBC_8b8cd4e58c3244b99c8db7fa743da007"/>
        <w:id w:val="2863484"/>
        <w:lock w:val="sdtLocked"/>
        <w:placeholder>
          <w:docPart w:val="GBC22222222222222222222222222222"/>
        </w:placeholder>
      </w:sdtPr>
      <w:sdtEndPr/>
      <w:sdtContent>
        <w:p w:rsidR="004812DE" w:rsidRPr="00F2097E" w:rsidRDefault="002F576E" w:rsidP="00F2097E">
          <w:pPr>
            <w:spacing w:line="520" w:lineRule="exact"/>
            <w:ind w:firstLineChars="177" w:firstLine="425"/>
            <w:rPr>
              <w:rFonts w:ascii="宋体" w:eastAsia="宋体" w:hAnsi="宋体"/>
              <w:sz w:val="24"/>
              <w:szCs w:val="24"/>
            </w:rPr>
          </w:pPr>
          <w:r w:rsidRPr="00F2097E">
            <w:rPr>
              <w:rFonts w:ascii="宋体" w:eastAsia="宋体" w:hAnsi="宋体" w:hint="eastAsia"/>
              <w:sz w:val="24"/>
              <w:szCs w:val="24"/>
            </w:rPr>
            <w:tab/>
            <w:t>网络投票系统：</w:t>
          </w:r>
          <w:sdt>
            <w:sdtPr>
              <w:rPr>
                <w:rFonts w:ascii="宋体" w:eastAsia="宋体" w:hAnsi="宋体"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sidRPr="00F2097E">
                <w:rPr>
                  <w:rFonts w:ascii="宋体" w:eastAsia="宋体" w:hAnsi="宋体" w:hint="eastAsia"/>
                  <w:sz w:val="24"/>
                  <w:szCs w:val="24"/>
                </w:rPr>
                <w:t>上海证券交易所股东大会网络投票系统</w:t>
              </w:r>
            </w:sdtContent>
          </w:sdt>
        </w:p>
        <w:p w:rsidR="004812DE" w:rsidRPr="00F2097E" w:rsidRDefault="002F576E" w:rsidP="00610F30">
          <w:pPr>
            <w:spacing w:line="520" w:lineRule="exact"/>
            <w:ind w:firstLineChars="200" w:firstLine="480"/>
            <w:rPr>
              <w:rFonts w:ascii="宋体" w:eastAsia="宋体" w:hAnsi="宋体" w:cs="宋体"/>
              <w:kern w:val="0"/>
              <w:sz w:val="24"/>
              <w:szCs w:val="24"/>
            </w:rPr>
          </w:pPr>
          <w:r w:rsidRPr="00F2097E">
            <w:rPr>
              <w:rFonts w:ascii="宋体" w:eastAsia="宋体" w:hAnsi="宋体" w:cs="宋体" w:hint="eastAsia"/>
              <w:kern w:val="0"/>
              <w:sz w:val="24"/>
              <w:szCs w:val="24"/>
            </w:rPr>
            <w:lastRenderedPageBreak/>
            <w:t>网络投票起止时间：自</w:t>
          </w:r>
          <w:sdt>
            <w:sdtPr>
              <w:rPr>
                <w:rFonts w:ascii="宋体" w:eastAsia="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16-05-17T00:00:00Z">
                <w:dateFormat w:val="yyyy'年'M'月'd'日'"/>
                <w:lid w:val="zh-CN"/>
                <w:storeMappedDataAs w:val="dateTime"/>
                <w:calendar w:val="gregorian"/>
              </w:date>
            </w:sdtPr>
            <w:sdtEndPr/>
            <w:sdtContent>
              <w:r w:rsidR="00610F30">
                <w:rPr>
                  <w:rFonts w:ascii="宋体" w:eastAsia="宋体" w:hAnsi="宋体" w:cs="宋体" w:hint="eastAsia"/>
                  <w:kern w:val="0"/>
                  <w:sz w:val="24"/>
                  <w:szCs w:val="24"/>
                </w:rPr>
                <w:t>2016年5月17日</w:t>
              </w:r>
            </w:sdtContent>
          </w:sdt>
        </w:p>
        <w:p w:rsidR="004812DE" w:rsidRPr="00F2097E" w:rsidRDefault="002F576E" w:rsidP="00610F30">
          <w:pPr>
            <w:spacing w:line="520" w:lineRule="exact"/>
            <w:ind w:firstLineChars="200" w:firstLine="480"/>
            <w:rPr>
              <w:rFonts w:ascii="宋体" w:eastAsia="宋体" w:hAnsi="宋体" w:cs="宋体"/>
              <w:kern w:val="0"/>
              <w:sz w:val="24"/>
              <w:szCs w:val="24"/>
            </w:rPr>
          </w:pPr>
          <w:r w:rsidRPr="00F2097E">
            <w:rPr>
              <w:rFonts w:ascii="宋体" w:eastAsia="宋体" w:hAnsi="宋体" w:cs="宋体" w:hint="eastAsia"/>
              <w:kern w:val="0"/>
              <w:sz w:val="24"/>
              <w:szCs w:val="24"/>
            </w:rPr>
            <w:t xml:space="preserve">                  至</w:t>
          </w:r>
          <w:sdt>
            <w:sdtPr>
              <w:rPr>
                <w:rFonts w:ascii="宋体" w:eastAsia="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16-05-17T00:00:00Z">
                <w:dateFormat w:val="yyyy'年'M'月'd'日'"/>
                <w:lid w:val="zh-CN"/>
                <w:storeMappedDataAs w:val="dateTime"/>
                <w:calendar w:val="gregorian"/>
              </w:date>
            </w:sdtPr>
            <w:sdtEndPr/>
            <w:sdtContent>
              <w:r w:rsidR="00610F30">
                <w:rPr>
                  <w:rFonts w:ascii="宋体" w:eastAsia="宋体" w:hAnsi="宋体" w:cs="宋体" w:hint="eastAsia"/>
                  <w:kern w:val="0"/>
                  <w:sz w:val="24"/>
                  <w:szCs w:val="24"/>
                </w:rPr>
                <w:t>2016年5月17日</w:t>
              </w:r>
            </w:sdtContent>
          </w:sdt>
        </w:p>
        <w:p w:rsidR="004812DE" w:rsidRPr="00F2097E" w:rsidRDefault="002F576E" w:rsidP="00610F30">
          <w:pPr>
            <w:spacing w:line="520" w:lineRule="exact"/>
            <w:ind w:firstLineChars="200" w:firstLine="480"/>
            <w:rPr>
              <w:rFonts w:ascii="宋体" w:eastAsia="宋体" w:hAnsi="宋体"/>
              <w:sz w:val="24"/>
              <w:szCs w:val="24"/>
            </w:rPr>
          </w:pPr>
          <w:r w:rsidRPr="00F2097E">
            <w:rPr>
              <w:rFonts w:ascii="宋体" w:eastAsia="宋体" w:hAnsi="宋体" w:cs="宋体" w:hint="eastAsia"/>
              <w:kern w:val="0"/>
              <w:sz w:val="24"/>
              <w:szCs w:val="24"/>
            </w:rPr>
            <w:t>采用上海证券交易所网络投票系统，通过交易系统投票平台的投票时间为股东大会召开当日的交易时间段，即</w:t>
          </w:r>
          <w:r w:rsidRPr="00F2097E">
            <w:rPr>
              <w:rFonts w:ascii="宋体" w:eastAsia="宋体" w:hAnsi="宋体" w:hint="eastAsia"/>
              <w:sz w:val="24"/>
              <w:szCs w:val="24"/>
            </w:rPr>
            <w:t>9:15-9:25,9:30-11:30，13:00-15:00；通过互联网投票平台的投票时间为股东大会召开当日的9:15-15:00。</w:t>
          </w:r>
        </w:p>
      </w:sdtContent>
    </w:sdt>
    <w:p w:rsidR="004812DE" w:rsidRPr="00F2097E" w:rsidRDefault="002F576E" w:rsidP="00610F30">
      <w:pPr>
        <w:pStyle w:val="2"/>
        <w:keepNext w:val="0"/>
        <w:keepLines w:val="0"/>
        <w:numPr>
          <w:ilvl w:val="0"/>
          <w:numId w:val="12"/>
        </w:numPr>
        <w:spacing w:before="0" w:after="0" w:line="520" w:lineRule="exact"/>
        <w:rPr>
          <w:rFonts w:ascii="宋体" w:eastAsia="宋体" w:hAnsi="宋体"/>
          <w:b w:val="0"/>
          <w:kern w:val="0"/>
          <w:sz w:val="24"/>
          <w:szCs w:val="24"/>
        </w:rPr>
      </w:pPr>
      <w:r w:rsidRPr="00F2097E">
        <w:rPr>
          <w:rFonts w:ascii="宋体" w:eastAsia="宋体" w:hAnsi="宋体" w:hint="eastAsia"/>
          <w:b w:val="0"/>
          <w:kern w:val="0"/>
          <w:sz w:val="24"/>
          <w:szCs w:val="24"/>
        </w:rPr>
        <w:t>融资融券、转融通、约定购回业务账户和沪股通投资者的投票程序</w:t>
      </w:r>
    </w:p>
    <w:p w:rsidR="004812DE" w:rsidRPr="00F2097E" w:rsidRDefault="002F576E" w:rsidP="00610F30">
      <w:pPr>
        <w:pStyle w:val="a6"/>
        <w:widowControl/>
        <w:spacing w:line="520" w:lineRule="exact"/>
        <w:ind w:firstLine="480"/>
        <w:jc w:val="left"/>
        <w:rPr>
          <w:rFonts w:ascii="宋体" w:eastAsia="宋体" w:hAnsi="宋体" w:cs="宋体"/>
          <w:kern w:val="0"/>
          <w:sz w:val="24"/>
          <w:szCs w:val="24"/>
        </w:rPr>
      </w:pPr>
      <w:r w:rsidRPr="00F2097E">
        <w:rPr>
          <w:rFonts w:ascii="宋体" w:eastAsia="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宋体" w:eastAsia="宋体" w:hAnsi="宋体" w:cstheme="minorBidi" w:hint="eastAsia"/>
          <w:b w:val="0"/>
          <w:bCs w:val="0"/>
          <w:kern w:val="0"/>
          <w:sz w:val="24"/>
          <w:szCs w:val="24"/>
        </w:rPr>
        <w:tag w:val="_GBC_da7605f4a3d74e33805b40c1b109f81b"/>
        <w:id w:val="28406945"/>
        <w:lock w:val="sdtLocked"/>
        <w:placeholder>
          <w:docPart w:val="GBC22222222222222222222222222222"/>
        </w:placeholder>
      </w:sdtPr>
      <w:sdtEndPr>
        <w:rPr>
          <w:rFonts w:hint="default"/>
          <w:kern w:val="2"/>
          <w:sz w:val="21"/>
          <w:szCs w:val="22"/>
        </w:rPr>
      </w:sdtEndPr>
      <w:sdtContent>
        <w:p w:rsidR="004812DE" w:rsidRPr="00F2097E" w:rsidRDefault="002F576E" w:rsidP="00610F30">
          <w:pPr>
            <w:pStyle w:val="2"/>
            <w:keepNext w:val="0"/>
            <w:keepLines w:val="0"/>
            <w:numPr>
              <w:ilvl w:val="0"/>
              <w:numId w:val="12"/>
            </w:numPr>
            <w:spacing w:before="0" w:after="0" w:line="520" w:lineRule="exact"/>
            <w:rPr>
              <w:rFonts w:ascii="宋体" w:eastAsia="宋体" w:hAnsi="宋体"/>
              <w:b w:val="0"/>
              <w:kern w:val="0"/>
              <w:sz w:val="24"/>
              <w:szCs w:val="24"/>
            </w:rPr>
          </w:pPr>
          <w:r w:rsidRPr="00F2097E">
            <w:rPr>
              <w:rFonts w:ascii="宋体" w:eastAsia="宋体" w:hAnsi="宋体" w:hint="eastAsia"/>
              <w:b w:val="0"/>
              <w:kern w:val="0"/>
              <w:sz w:val="24"/>
              <w:szCs w:val="24"/>
            </w:rPr>
            <w:t>涉及公开征集股东投票权</w:t>
          </w:r>
        </w:p>
        <w:p w:rsidR="004812DE" w:rsidRPr="00F2097E" w:rsidRDefault="00D71F1C" w:rsidP="00610F30">
          <w:pPr>
            <w:spacing w:line="520" w:lineRule="exact"/>
            <w:ind w:firstLineChars="354" w:firstLine="850"/>
            <w:rPr>
              <w:rFonts w:ascii="宋体" w:eastAsia="宋体" w:hAnsi="宋体"/>
            </w:rPr>
          </w:pPr>
          <w:sdt>
            <w:sdtPr>
              <w:rPr>
                <w:rFonts w:ascii="宋体" w:eastAsia="宋体" w:hAnsi="宋体"/>
                <w:sz w:val="24"/>
                <w:szCs w:val="24"/>
              </w:rPr>
              <w:alias w:val="投票方式涉及征集投票权情况"/>
              <w:tag w:val="_GBC_933b968be7fb443e9034a38ab8d7b422"/>
              <w:id w:val="7111290"/>
              <w:lock w:val="sdtLocked"/>
              <w:placeholder>
                <w:docPart w:val="GBC22222222222222222222222222222"/>
              </w:placeholder>
            </w:sdtPr>
            <w:sdtEndPr/>
            <w:sdtContent>
              <w:r w:rsidR="00610F30">
                <w:rPr>
                  <w:rFonts w:ascii="宋体" w:eastAsia="宋体" w:hAnsi="宋体" w:hint="eastAsia"/>
                  <w:sz w:val="24"/>
                  <w:szCs w:val="24"/>
                </w:rPr>
                <w:t>不涉及。</w:t>
              </w:r>
            </w:sdtContent>
          </w:sdt>
        </w:p>
      </w:sdtContent>
    </w:sdt>
    <w:p w:rsidR="004812DE" w:rsidRPr="00F2097E" w:rsidRDefault="002F576E" w:rsidP="00610F30">
      <w:pPr>
        <w:pStyle w:val="1"/>
        <w:keepNext w:val="0"/>
        <w:keepLines w:val="0"/>
        <w:numPr>
          <w:ilvl w:val="0"/>
          <w:numId w:val="3"/>
        </w:numPr>
        <w:spacing w:before="0" w:after="0" w:line="520" w:lineRule="exact"/>
        <w:rPr>
          <w:rFonts w:ascii="宋体" w:eastAsia="宋体" w:hAnsi="宋体"/>
          <w:kern w:val="0"/>
          <w:sz w:val="24"/>
          <w:szCs w:val="24"/>
        </w:rPr>
      </w:pPr>
      <w:r w:rsidRPr="00F2097E">
        <w:rPr>
          <w:rFonts w:ascii="宋体" w:eastAsia="宋体" w:hAnsi="宋体" w:cs="Times New Roman" w:hint="eastAsia"/>
          <w:kern w:val="0"/>
          <w:sz w:val="24"/>
          <w:szCs w:val="24"/>
        </w:rPr>
        <w:t>会议审议事项</w:t>
      </w:r>
    </w:p>
    <w:p w:rsidR="004812DE" w:rsidRPr="00F2097E" w:rsidRDefault="002F576E" w:rsidP="00610F30">
      <w:pPr>
        <w:pStyle w:val="a6"/>
        <w:spacing w:line="520" w:lineRule="exact"/>
        <w:ind w:left="420" w:firstLineChars="0" w:firstLine="0"/>
        <w:rPr>
          <w:rFonts w:ascii="宋体" w:eastAsia="宋体" w:hAnsi="宋体"/>
          <w:sz w:val="24"/>
          <w:szCs w:val="24"/>
        </w:rPr>
      </w:pPr>
      <w:r w:rsidRPr="00F2097E">
        <w:rPr>
          <w:rFonts w:ascii="宋体" w:eastAsia="宋体" w:hAnsi="宋体" w:hint="eastAsia"/>
          <w:sz w:val="24"/>
          <w:szCs w:val="24"/>
        </w:rPr>
        <w:t>本次股东大会审议议案及投票股东类型</w:t>
      </w:r>
    </w:p>
    <w:sdt>
      <w:sdtPr>
        <w:rPr>
          <w:rFonts w:hint="eastAsia"/>
          <w:sz w:val="24"/>
        </w:rPr>
        <w:tag w:val="_GBC_6cf3d47a280c46a8a6a3d32688139c81"/>
        <w:id w:val="1191302"/>
        <w:lock w:val="sdtLocked"/>
        <w:placeholder>
          <w:docPart w:val="GBC22222222222222222222222222222"/>
        </w:placeholder>
      </w:sdtPr>
      <w:sdtEndPr/>
      <w:sdtContent>
        <w:p w:rsidR="00527D60" w:rsidRDefault="00527D60" w:rsidP="00035370">
          <w:pPr>
            <w:rPr>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954"/>
            <w:gridCol w:w="1842"/>
          </w:tblGrid>
          <w:tr w:rsidR="00527D60" w:rsidTr="00840FBE">
            <w:trPr>
              <w:trHeight w:val="445"/>
            </w:trPr>
            <w:tc>
              <w:tcPr>
                <w:tcW w:w="817" w:type="dxa"/>
                <w:vMerge w:val="restart"/>
                <w:vAlign w:val="center"/>
              </w:tcPr>
              <w:p w:rsidR="00527D60" w:rsidRDefault="00527D60" w:rsidP="00840FBE">
                <w:pPr>
                  <w:jc w:val="center"/>
                  <w:rPr>
                    <w:sz w:val="24"/>
                  </w:rPr>
                </w:pPr>
                <w:r>
                  <w:rPr>
                    <w:rFonts w:hint="eastAsia"/>
                    <w:sz w:val="24"/>
                  </w:rPr>
                  <w:t>序号</w:t>
                </w:r>
              </w:p>
            </w:tc>
            <w:tc>
              <w:tcPr>
                <w:tcW w:w="5954" w:type="dxa"/>
                <w:vMerge w:val="restart"/>
                <w:vAlign w:val="center"/>
              </w:tcPr>
              <w:p w:rsidR="00527D60" w:rsidRDefault="00527D60" w:rsidP="00840FBE">
                <w:pPr>
                  <w:jc w:val="center"/>
                  <w:rPr>
                    <w:sz w:val="24"/>
                  </w:rPr>
                </w:pPr>
                <w:r>
                  <w:rPr>
                    <w:rFonts w:hint="eastAsia"/>
                    <w:sz w:val="24"/>
                  </w:rPr>
                  <w:t>议案名称</w:t>
                </w:r>
              </w:p>
            </w:tc>
            <w:tc>
              <w:tcPr>
                <w:tcW w:w="1842" w:type="dxa"/>
                <w:vAlign w:val="center"/>
              </w:tcPr>
              <w:p w:rsidR="00527D60" w:rsidRDefault="00527D60" w:rsidP="00840FBE">
                <w:pPr>
                  <w:jc w:val="center"/>
                  <w:rPr>
                    <w:sz w:val="24"/>
                  </w:rPr>
                </w:pPr>
                <w:r>
                  <w:rPr>
                    <w:rFonts w:hint="eastAsia"/>
                    <w:sz w:val="24"/>
                  </w:rPr>
                  <w:t>投票股东类型</w:t>
                </w:r>
              </w:p>
            </w:tc>
          </w:tr>
          <w:tr w:rsidR="00527D60" w:rsidTr="00840FBE">
            <w:trPr>
              <w:trHeight w:val="468"/>
            </w:trPr>
            <w:tc>
              <w:tcPr>
                <w:tcW w:w="817" w:type="dxa"/>
                <w:vMerge/>
              </w:tcPr>
              <w:p w:rsidR="00527D60" w:rsidRDefault="00527D60" w:rsidP="00840FBE">
                <w:pPr>
                  <w:rPr>
                    <w:sz w:val="24"/>
                  </w:rPr>
                </w:pPr>
              </w:p>
            </w:tc>
            <w:tc>
              <w:tcPr>
                <w:tcW w:w="5954" w:type="dxa"/>
                <w:vMerge/>
              </w:tcPr>
              <w:p w:rsidR="00527D60" w:rsidRDefault="00527D60" w:rsidP="00840FBE">
                <w:pPr>
                  <w:rPr>
                    <w:sz w:val="24"/>
                  </w:rPr>
                </w:pPr>
              </w:p>
            </w:tc>
            <w:tc>
              <w:tcPr>
                <w:tcW w:w="1842" w:type="dxa"/>
                <w:vAlign w:val="center"/>
              </w:tcPr>
              <w:p w:rsidR="00527D60" w:rsidRDefault="00527D60" w:rsidP="00840FBE">
                <w:pPr>
                  <w:jc w:val="center"/>
                  <w:rPr>
                    <w:sz w:val="24"/>
                  </w:rPr>
                </w:pPr>
                <w:r>
                  <w:rPr>
                    <w:rFonts w:hint="eastAsia"/>
                    <w:sz w:val="24"/>
                  </w:rPr>
                  <w:t>A</w:t>
                </w:r>
                <w:r>
                  <w:rPr>
                    <w:rFonts w:hint="eastAsia"/>
                    <w:sz w:val="24"/>
                  </w:rPr>
                  <w:t>股股东</w:t>
                </w:r>
              </w:p>
            </w:tc>
          </w:tr>
          <w:tr w:rsidR="00527D60" w:rsidTr="00840FBE">
            <w:tc>
              <w:tcPr>
                <w:tcW w:w="8613" w:type="dxa"/>
                <w:gridSpan w:val="3"/>
              </w:tcPr>
              <w:p w:rsidR="00527D60" w:rsidRDefault="00D71F1C" w:rsidP="00840FBE">
                <w:pPr>
                  <w:jc w:val="left"/>
                  <w:rPr>
                    <w:sz w:val="24"/>
                    <w:szCs w:val="24"/>
                  </w:rPr>
                </w:pPr>
                <w:sdt>
                  <w:sdtPr>
                    <w:rPr>
                      <w:rFonts w:hint="eastAsia"/>
                      <w:sz w:val="24"/>
                      <w:szCs w:val="24"/>
                    </w:rPr>
                    <w:tag w:val="_GBC_21226f34f96047cd91dc81234986cb89"/>
                    <w:id w:val="215937803"/>
                    <w:lock w:val="sdtLocked"/>
                    <w:placeholder>
                      <w:docPart w:val="3333FB0CED0A4C5887F7F35B144D022E"/>
                    </w:placeholder>
                  </w:sdtPr>
                  <w:sdtEndPr/>
                  <w:sdtContent>
                    <w:r w:rsidR="00527D60">
                      <w:rPr>
                        <w:rFonts w:hint="eastAsia"/>
                        <w:sz w:val="24"/>
                        <w:szCs w:val="24"/>
                      </w:rPr>
                      <w:t>非累积投票议案</w:t>
                    </w:r>
                  </w:sdtContent>
                </w:sdt>
              </w:p>
            </w:tc>
          </w:tr>
          <w:sdt>
            <w:sdtPr>
              <w:rPr>
                <w:sz w:val="24"/>
              </w:rPr>
              <w:alias w:val="审议听取的议案和报告"/>
              <w:tag w:val="_GBC_7d99c1a5acb64173a253cfcdefba2671"/>
              <w:id w:val="-1543740091"/>
              <w:lock w:val="sdtLocked"/>
              <w:placeholder>
                <w:docPart w:val="3333FB0CED0A4C5887F7F35B144D022E"/>
              </w:placeholder>
            </w:sdtPr>
            <w:sdtEndPr>
              <w:rPr>
                <w:rFonts w:asciiTheme="minorEastAsia" w:hAnsiTheme="minorEastAsia"/>
                <w:szCs w:val="24"/>
              </w:rPr>
            </w:sdtEndPr>
            <w:sdtContent>
              <w:tr w:rsidR="00527D60" w:rsidTr="00840FBE">
                <w:sdt>
                  <w:sdtPr>
                    <w:rPr>
                      <w:sz w:val="24"/>
                    </w:rPr>
                    <w:alias w:val="审议听取的议案和报告_议案和报告的序号"/>
                    <w:tag w:val="_GBC_84546a6090c442c0ac1c3f3ae71734f5"/>
                    <w:id w:val="1573855016"/>
                    <w:lock w:val="sdtLocked"/>
                    <w:placeholder>
                      <w:docPart w:val="3333FB0CED0A4C5887F7F35B144D022E"/>
                    </w:placeholder>
                    <w:text/>
                  </w:sdtPr>
                  <w:sdtEndPr/>
                  <w:sdtContent>
                    <w:tc>
                      <w:tcPr>
                        <w:tcW w:w="817" w:type="dxa"/>
                      </w:tcPr>
                      <w:p w:rsidR="00527D60" w:rsidRDefault="00527D60" w:rsidP="00840FBE">
                        <w:pPr>
                          <w:jc w:val="center"/>
                          <w:rPr>
                            <w:sz w:val="24"/>
                          </w:rPr>
                        </w:pPr>
                        <w:r>
                          <w:rPr>
                            <w:sz w:val="24"/>
                          </w:rPr>
                          <w:t>1</w:t>
                        </w:r>
                      </w:p>
                    </w:tc>
                  </w:sdtContent>
                </w:sdt>
                <w:sdt>
                  <w:sdtPr>
                    <w:rPr>
                      <w:sz w:val="24"/>
                    </w:rPr>
                    <w:alias w:val="审议听取的议案和报告_议案和报告名称"/>
                    <w:tag w:val="_GBC_2d47efd670c5406fafca7da025f5f537"/>
                    <w:id w:val="-1607109450"/>
                    <w:lock w:val="sdtLocked"/>
                    <w:placeholder>
                      <w:docPart w:val="3333FB0CED0A4C5887F7F35B144D022E"/>
                    </w:placeholder>
                    <w:text/>
                  </w:sdtPr>
                  <w:sdtEndPr/>
                  <w:sdtContent>
                    <w:tc>
                      <w:tcPr>
                        <w:tcW w:w="5954" w:type="dxa"/>
                      </w:tcPr>
                      <w:p w:rsidR="00527D60" w:rsidRDefault="00527D60" w:rsidP="00840FBE">
                        <w:pPr>
                          <w:jc w:val="left"/>
                          <w:rPr>
                            <w:sz w:val="24"/>
                          </w:rPr>
                        </w:pPr>
                        <w:r w:rsidRPr="00035370">
                          <w:rPr>
                            <w:rFonts w:hint="eastAsia"/>
                            <w:sz w:val="24"/>
                          </w:rPr>
                          <w:t>关于《</w:t>
                        </w:r>
                        <w:r w:rsidRPr="00035370">
                          <w:rPr>
                            <w:rFonts w:hint="eastAsia"/>
                            <w:sz w:val="24"/>
                          </w:rPr>
                          <w:t>2015</w:t>
                        </w:r>
                        <w:r w:rsidRPr="00035370">
                          <w:rPr>
                            <w:rFonts w:hint="eastAsia"/>
                            <w:sz w:val="24"/>
                          </w:rPr>
                          <w:t>年年度报告及摘要》的议案</w:t>
                        </w:r>
                      </w:p>
                    </w:tc>
                  </w:sdtContent>
                </w:sdt>
                <w:sdt>
                  <w:sdtPr>
                    <w:rPr>
                      <w:rFonts w:asciiTheme="minorEastAsia" w:hAnsiTheme="minorEastAsia"/>
                      <w:sz w:val="24"/>
                      <w:szCs w:val="24"/>
                    </w:rPr>
                    <w:alias w:val="审议议案_投票对象是否是A股股东"/>
                    <w:tag w:val="_GBC_cb20e7b207234f878d35369b3210f6ca"/>
                    <w:id w:val="-1271160024"/>
                    <w:lock w:val="sdtLocked"/>
                    <w:placeholder>
                      <w:docPart w:val="3333FB0CED0A4C5887F7F35B144D022E"/>
                    </w:placeholder>
                    <w:comboBox>
                      <w:listItem w:displayText="√" w:value="√"/>
                    </w:comboBox>
                  </w:sdtPr>
                  <w:sdtEndPr/>
                  <w:sdtContent>
                    <w:tc>
                      <w:tcPr>
                        <w:tcW w:w="1842" w:type="dxa"/>
                      </w:tcPr>
                      <w:p w:rsidR="00527D60" w:rsidRDefault="00527D60" w:rsidP="00840FB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011223264"/>
              <w:lock w:val="sdtLocked"/>
              <w:placeholder>
                <w:docPart w:val="3333FB0CED0A4C5887F7F35B144D022E"/>
              </w:placeholder>
            </w:sdtPr>
            <w:sdtEndPr>
              <w:rPr>
                <w:rFonts w:asciiTheme="minorEastAsia" w:hAnsiTheme="minorEastAsia"/>
                <w:szCs w:val="24"/>
              </w:rPr>
            </w:sdtEndPr>
            <w:sdtContent>
              <w:tr w:rsidR="00527D60" w:rsidTr="00840FBE">
                <w:sdt>
                  <w:sdtPr>
                    <w:rPr>
                      <w:sz w:val="24"/>
                    </w:rPr>
                    <w:alias w:val="审议听取的议案和报告_议案和报告的序号"/>
                    <w:tag w:val="_GBC_84546a6090c442c0ac1c3f3ae71734f5"/>
                    <w:id w:val="1622039244"/>
                    <w:lock w:val="sdtLocked"/>
                    <w:placeholder>
                      <w:docPart w:val="3333FB0CED0A4C5887F7F35B144D022E"/>
                    </w:placeholder>
                    <w:text/>
                  </w:sdtPr>
                  <w:sdtEndPr/>
                  <w:sdtContent>
                    <w:tc>
                      <w:tcPr>
                        <w:tcW w:w="817" w:type="dxa"/>
                      </w:tcPr>
                      <w:p w:rsidR="00527D60" w:rsidRDefault="00527D60" w:rsidP="00840FBE">
                        <w:pPr>
                          <w:jc w:val="center"/>
                          <w:rPr>
                            <w:sz w:val="24"/>
                          </w:rPr>
                        </w:pPr>
                        <w:r>
                          <w:rPr>
                            <w:sz w:val="24"/>
                          </w:rPr>
                          <w:t>2</w:t>
                        </w:r>
                      </w:p>
                    </w:tc>
                  </w:sdtContent>
                </w:sdt>
                <w:sdt>
                  <w:sdtPr>
                    <w:rPr>
                      <w:sz w:val="24"/>
                    </w:rPr>
                    <w:alias w:val="审议听取的议案和报告_议案和报告名称"/>
                    <w:tag w:val="_GBC_2d47efd670c5406fafca7da025f5f537"/>
                    <w:id w:val="-1870901866"/>
                    <w:lock w:val="sdtLocked"/>
                    <w:placeholder>
                      <w:docPart w:val="3333FB0CED0A4C5887F7F35B144D022E"/>
                    </w:placeholder>
                    <w:text/>
                  </w:sdtPr>
                  <w:sdtEndPr/>
                  <w:sdtContent>
                    <w:tc>
                      <w:tcPr>
                        <w:tcW w:w="5954" w:type="dxa"/>
                      </w:tcPr>
                      <w:p w:rsidR="00527D60" w:rsidRDefault="00527D60" w:rsidP="00840FBE">
                        <w:pPr>
                          <w:jc w:val="left"/>
                          <w:rPr>
                            <w:sz w:val="24"/>
                          </w:rPr>
                        </w:pPr>
                        <w:r w:rsidRPr="00035370">
                          <w:rPr>
                            <w:rFonts w:hint="eastAsia"/>
                            <w:sz w:val="24"/>
                          </w:rPr>
                          <w:t>关于《</w:t>
                        </w:r>
                        <w:r w:rsidRPr="00035370">
                          <w:rPr>
                            <w:rFonts w:hint="eastAsia"/>
                            <w:sz w:val="24"/>
                          </w:rPr>
                          <w:t>2015</w:t>
                        </w:r>
                        <w:r w:rsidRPr="00035370">
                          <w:rPr>
                            <w:rFonts w:hint="eastAsia"/>
                            <w:sz w:val="24"/>
                          </w:rPr>
                          <w:t>年董事会工作报告》的议案</w:t>
                        </w:r>
                      </w:p>
                    </w:tc>
                  </w:sdtContent>
                </w:sdt>
                <w:sdt>
                  <w:sdtPr>
                    <w:rPr>
                      <w:rFonts w:asciiTheme="minorEastAsia" w:hAnsiTheme="minorEastAsia"/>
                      <w:sz w:val="24"/>
                      <w:szCs w:val="24"/>
                    </w:rPr>
                    <w:alias w:val="审议议案_投票对象是否是A股股东"/>
                    <w:tag w:val="_GBC_cb20e7b207234f878d35369b3210f6ca"/>
                    <w:id w:val="-1075660977"/>
                    <w:lock w:val="sdtLocked"/>
                    <w:placeholder>
                      <w:docPart w:val="3333FB0CED0A4C5887F7F35B144D022E"/>
                    </w:placeholder>
                    <w:comboBox>
                      <w:listItem w:displayText="√" w:value="√"/>
                    </w:comboBox>
                  </w:sdtPr>
                  <w:sdtEndPr/>
                  <w:sdtContent>
                    <w:tc>
                      <w:tcPr>
                        <w:tcW w:w="1842" w:type="dxa"/>
                      </w:tcPr>
                      <w:p w:rsidR="00527D60" w:rsidRDefault="00527D60" w:rsidP="00840FB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327404581"/>
              <w:lock w:val="sdtLocked"/>
              <w:placeholder>
                <w:docPart w:val="3333FB0CED0A4C5887F7F35B144D022E"/>
              </w:placeholder>
            </w:sdtPr>
            <w:sdtEndPr>
              <w:rPr>
                <w:rFonts w:asciiTheme="minorEastAsia" w:hAnsiTheme="minorEastAsia"/>
                <w:szCs w:val="24"/>
              </w:rPr>
            </w:sdtEndPr>
            <w:sdtContent>
              <w:tr w:rsidR="00527D60" w:rsidTr="00840FBE">
                <w:sdt>
                  <w:sdtPr>
                    <w:rPr>
                      <w:sz w:val="24"/>
                    </w:rPr>
                    <w:alias w:val="审议听取的议案和报告_议案和报告的序号"/>
                    <w:tag w:val="_GBC_84546a6090c442c0ac1c3f3ae71734f5"/>
                    <w:id w:val="1076175973"/>
                    <w:lock w:val="sdtLocked"/>
                    <w:placeholder>
                      <w:docPart w:val="3333FB0CED0A4C5887F7F35B144D022E"/>
                    </w:placeholder>
                    <w:text/>
                  </w:sdtPr>
                  <w:sdtEndPr/>
                  <w:sdtContent>
                    <w:tc>
                      <w:tcPr>
                        <w:tcW w:w="817" w:type="dxa"/>
                      </w:tcPr>
                      <w:p w:rsidR="00527D60" w:rsidRDefault="00527D60" w:rsidP="00840FBE">
                        <w:pPr>
                          <w:jc w:val="center"/>
                          <w:rPr>
                            <w:sz w:val="24"/>
                          </w:rPr>
                        </w:pPr>
                        <w:r>
                          <w:rPr>
                            <w:sz w:val="24"/>
                          </w:rPr>
                          <w:t>3</w:t>
                        </w:r>
                      </w:p>
                    </w:tc>
                  </w:sdtContent>
                </w:sdt>
                <w:sdt>
                  <w:sdtPr>
                    <w:rPr>
                      <w:sz w:val="24"/>
                    </w:rPr>
                    <w:alias w:val="审议听取的议案和报告_议案和报告名称"/>
                    <w:tag w:val="_GBC_2d47efd670c5406fafca7da025f5f537"/>
                    <w:id w:val="-2094309167"/>
                    <w:lock w:val="sdtLocked"/>
                    <w:placeholder>
                      <w:docPart w:val="3333FB0CED0A4C5887F7F35B144D022E"/>
                    </w:placeholder>
                    <w:text/>
                  </w:sdtPr>
                  <w:sdtEndPr/>
                  <w:sdtContent>
                    <w:tc>
                      <w:tcPr>
                        <w:tcW w:w="5954" w:type="dxa"/>
                      </w:tcPr>
                      <w:p w:rsidR="00527D60" w:rsidRDefault="00527D60" w:rsidP="00840FBE">
                        <w:pPr>
                          <w:jc w:val="left"/>
                          <w:rPr>
                            <w:sz w:val="24"/>
                          </w:rPr>
                        </w:pPr>
                        <w:r w:rsidRPr="00035370">
                          <w:rPr>
                            <w:rFonts w:hint="eastAsia"/>
                            <w:sz w:val="24"/>
                          </w:rPr>
                          <w:t>关于《</w:t>
                        </w:r>
                        <w:r w:rsidRPr="00035370">
                          <w:rPr>
                            <w:rFonts w:hint="eastAsia"/>
                            <w:sz w:val="24"/>
                          </w:rPr>
                          <w:t>2015</w:t>
                        </w:r>
                        <w:r w:rsidRPr="00035370">
                          <w:rPr>
                            <w:rFonts w:hint="eastAsia"/>
                            <w:sz w:val="24"/>
                          </w:rPr>
                          <w:t>年监事会工作报告》的议案</w:t>
                        </w:r>
                      </w:p>
                    </w:tc>
                  </w:sdtContent>
                </w:sdt>
                <w:sdt>
                  <w:sdtPr>
                    <w:rPr>
                      <w:rFonts w:asciiTheme="minorEastAsia" w:hAnsiTheme="minorEastAsia"/>
                      <w:sz w:val="24"/>
                      <w:szCs w:val="24"/>
                    </w:rPr>
                    <w:alias w:val="审议议案_投票对象是否是A股股东"/>
                    <w:tag w:val="_GBC_cb20e7b207234f878d35369b3210f6ca"/>
                    <w:id w:val="2028899047"/>
                    <w:lock w:val="sdtLocked"/>
                    <w:placeholder>
                      <w:docPart w:val="3333FB0CED0A4C5887F7F35B144D022E"/>
                    </w:placeholder>
                    <w:comboBox>
                      <w:listItem w:displayText="√" w:value="√"/>
                    </w:comboBox>
                  </w:sdtPr>
                  <w:sdtEndPr/>
                  <w:sdtContent>
                    <w:tc>
                      <w:tcPr>
                        <w:tcW w:w="1842" w:type="dxa"/>
                      </w:tcPr>
                      <w:p w:rsidR="00527D60" w:rsidRDefault="00527D60" w:rsidP="00840FB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843152483"/>
              <w:lock w:val="sdtLocked"/>
              <w:placeholder>
                <w:docPart w:val="3333FB0CED0A4C5887F7F35B144D022E"/>
              </w:placeholder>
            </w:sdtPr>
            <w:sdtEndPr>
              <w:rPr>
                <w:rFonts w:asciiTheme="minorEastAsia" w:hAnsiTheme="minorEastAsia"/>
                <w:szCs w:val="24"/>
              </w:rPr>
            </w:sdtEndPr>
            <w:sdtContent>
              <w:tr w:rsidR="00527D60" w:rsidTr="00840FBE">
                <w:sdt>
                  <w:sdtPr>
                    <w:rPr>
                      <w:sz w:val="24"/>
                    </w:rPr>
                    <w:alias w:val="审议听取的议案和报告_议案和报告的序号"/>
                    <w:tag w:val="_GBC_84546a6090c442c0ac1c3f3ae71734f5"/>
                    <w:id w:val="455302107"/>
                    <w:lock w:val="sdtLocked"/>
                    <w:placeholder>
                      <w:docPart w:val="3333FB0CED0A4C5887F7F35B144D022E"/>
                    </w:placeholder>
                    <w:text/>
                  </w:sdtPr>
                  <w:sdtEndPr/>
                  <w:sdtContent>
                    <w:tc>
                      <w:tcPr>
                        <w:tcW w:w="817" w:type="dxa"/>
                      </w:tcPr>
                      <w:p w:rsidR="00527D60" w:rsidRDefault="00527D60" w:rsidP="00840FBE">
                        <w:pPr>
                          <w:jc w:val="center"/>
                          <w:rPr>
                            <w:sz w:val="24"/>
                          </w:rPr>
                        </w:pPr>
                        <w:r>
                          <w:rPr>
                            <w:sz w:val="24"/>
                          </w:rPr>
                          <w:t>4</w:t>
                        </w:r>
                      </w:p>
                    </w:tc>
                  </w:sdtContent>
                </w:sdt>
                <w:sdt>
                  <w:sdtPr>
                    <w:rPr>
                      <w:sz w:val="24"/>
                    </w:rPr>
                    <w:alias w:val="审议听取的议案和报告_议案和报告名称"/>
                    <w:tag w:val="_GBC_2d47efd670c5406fafca7da025f5f537"/>
                    <w:id w:val="637618080"/>
                    <w:lock w:val="sdtLocked"/>
                    <w:placeholder>
                      <w:docPart w:val="3333FB0CED0A4C5887F7F35B144D022E"/>
                    </w:placeholder>
                    <w:text/>
                  </w:sdtPr>
                  <w:sdtEndPr/>
                  <w:sdtContent>
                    <w:tc>
                      <w:tcPr>
                        <w:tcW w:w="5954" w:type="dxa"/>
                      </w:tcPr>
                      <w:p w:rsidR="00527D60" w:rsidRDefault="00527D60" w:rsidP="00840FBE">
                        <w:pPr>
                          <w:jc w:val="left"/>
                          <w:rPr>
                            <w:sz w:val="24"/>
                          </w:rPr>
                        </w:pPr>
                        <w:r w:rsidRPr="00035370">
                          <w:rPr>
                            <w:rFonts w:hint="eastAsia"/>
                            <w:sz w:val="24"/>
                          </w:rPr>
                          <w:t>关于《</w:t>
                        </w:r>
                        <w:r w:rsidRPr="00035370">
                          <w:rPr>
                            <w:rFonts w:hint="eastAsia"/>
                            <w:sz w:val="24"/>
                          </w:rPr>
                          <w:t>2015</w:t>
                        </w:r>
                        <w:r w:rsidRPr="00035370">
                          <w:rPr>
                            <w:rFonts w:hint="eastAsia"/>
                            <w:sz w:val="24"/>
                          </w:rPr>
                          <w:t>年度财务决算报告》的议案</w:t>
                        </w:r>
                      </w:p>
                    </w:tc>
                  </w:sdtContent>
                </w:sdt>
                <w:sdt>
                  <w:sdtPr>
                    <w:rPr>
                      <w:rFonts w:asciiTheme="minorEastAsia" w:hAnsiTheme="minorEastAsia"/>
                      <w:sz w:val="24"/>
                      <w:szCs w:val="24"/>
                    </w:rPr>
                    <w:alias w:val="审议议案_投票对象是否是A股股东"/>
                    <w:tag w:val="_GBC_cb20e7b207234f878d35369b3210f6ca"/>
                    <w:id w:val="212238654"/>
                    <w:lock w:val="sdtLocked"/>
                    <w:placeholder>
                      <w:docPart w:val="3333FB0CED0A4C5887F7F35B144D022E"/>
                    </w:placeholder>
                    <w:comboBox>
                      <w:listItem w:displayText="√" w:value="√"/>
                    </w:comboBox>
                  </w:sdtPr>
                  <w:sdtEndPr/>
                  <w:sdtContent>
                    <w:tc>
                      <w:tcPr>
                        <w:tcW w:w="1842" w:type="dxa"/>
                      </w:tcPr>
                      <w:p w:rsidR="00527D60" w:rsidRDefault="00527D60" w:rsidP="00840FB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734620552"/>
              <w:lock w:val="sdtLocked"/>
              <w:placeholder>
                <w:docPart w:val="3333FB0CED0A4C5887F7F35B144D022E"/>
              </w:placeholder>
            </w:sdtPr>
            <w:sdtEndPr>
              <w:rPr>
                <w:rFonts w:asciiTheme="minorEastAsia" w:hAnsiTheme="minorEastAsia"/>
                <w:szCs w:val="24"/>
              </w:rPr>
            </w:sdtEndPr>
            <w:sdtContent>
              <w:tr w:rsidR="00527D60" w:rsidTr="00840FBE">
                <w:sdt>
                  <w:sdtPr>
                    <w:rPr>
                      <w:sz w:val="24"/>
                    </w:rPr>
                    <w:alias w:val="审议听取的议案和报告_议案和报告的序号"/>
                    <w:tag w:val="_GBC_84546a6090c442c0ac1c3f3ae71734f5"/>
                    <w:id w:val="588129929"/>
                    <w:lock w:val="sdtLocked"/>
                    <w:placeholder>
                      <w:docPart w:val="3333FB0CED0A4C5887F7F35B144D022E"/>
                    </w:placeholder>
                    <w:text/>
                  </w:sdtPr>
                  <w:sdtEndPr/>
                  <w:sdtContent>
                    <w:tc>
                      <w:tcPr>
                        <w:tcW w:w="817" w:type="dxa"/>
                      </w:tcPr>
                      <w:p w:rsidR="00527D60" w:rsidRDefault="00527D60" w:rsidP="00840FBE">
                        <w:pPr>
                          <w:jc w:val="center"/>
                          <w:rPr>
                            <w:sz w:val="24"/>
                          </w:rPr>
                        </w:pPr>
                        <w:r>
                          <w:rPr>
                            <w:sz w:val="24"/>
                          </w:rPr>
                          <w:t>5</w:t>
                        </w:r>
                      </w:p>
                    </w:tc>
                  </w:sdtContent>
                </w:sdt>
                <w:sdt>
                  <w:sdtPr>
                    <w:rPr>
                      <w:sz w:val="24"/>
                    </w:rPr>
                    <w:alias w:val="审议听取的议案和报告_议案和报告名称"/>
                    <w:tag w:val="_GBC_2d47efd670c5406fafca7da025f5f537"/>
                    <w:id w:val="-1381325525"/>
                    <w:lock w:val="sdtLocked"/>
                    <w:placeholder>
                      <w:docPart w:val="3333FB0CED0A4C5887F7F35B144D022E"/>
                    </w:placeholder>
                    <w:text/>
                  </w:sdtPr>
                  <w:sdtEndPr/>
                  <w:sdtContent>
                    <w:tc>
                      <w:tcPr>
                        <w:tcW w:w="5954" w:type="dxa"/>
                      </w:tcPr>
                      <w:p w:rsidR="00527D60" w:rsidRDefault="00527D60" w:rsidP="00840FBE">
                        <w:pPr>
                          <w:jc w:val="left"/>
                          <w:rPr>
                            <w:sz w:val="24"/>
                          </w:rPr>
                        </w:pPr>
                        <w:r w:rsidRPr="00035370">
                          <w:rPr>
                            <w:rFonts w:hint="eastAsia"/>
                            <w:sz w:val="24"/>
                          </w:rPr>
                          <w:t>关于《</w:t>
                        </w:r>
                        <w:r w:rsidRPr="00035370">
                          <w:rPr>
                            <w:rFonts w:hint="eastAsia"/>
                            <w:sz w:val="24"/>
                          </w:rPr>
                          <w:t>2015</w:t>
                        </w:r>
                        <w:r w:rsidRPr="00035370">
                          <w:rPr>
                            <w:rFonts w:hint="eastAsia"/>
                            <w:sz w:val="24"/>
                          </w:rPr>
                          <w:t>年度利润分配预案》的议案</w:t>
                        </w:r>
                      </w:p>
                    </w:tc>
                  </w:sdtContent>
                </w:sdt>
                <w:sdt>
                  <w:sdtPr>
                    <w:rPr>
                      <w:rFonts w:asciiTheme="minorEastAsia" w:hAnsiTheme="minorEastAsia"/>
                      <w:sz w:val="24"/>
                      <w:szCs w:val="24"/>
                    </w:rPr>
                    <w:alias w:val="审议议案_投票对象是否是A股股东"/>
                    <w:tag w:val="_GBC_cb20e7b207234f878d35369b3210f6ca"/>
                    <w:id w:val="-692448541"/>
                    <w:lock w:val="sdtLocked"/>
                    <w:placeholder>
                      <w:docPart w:val="3333FB0CED0A4C5887F7F35B144D022E"/>
                    </w:placeholder>
                    <w:comboBox>
                      <w:listItem w:displayText="√" w:value="√"/>
                    </w:comboBox>
                  </w:sdtPr>
                  <w:sdtEndPr/>
                  <w:sdtContent>
                    <w:tc>
                      <w:tcPr>
                        <w:tcW w:w="1842" w:type="dxa"/>
                      </w:tcPr>
                      <w:p w:rsidR="00527D60" w:rsidRDefault="00527D60" w:rsidP="00840FB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442610731"/>
              <w:lock w:val="sdtLocked"/>
              <w:placeholder>
                <w:docPart w:val="3333FB0CED0A4C5887F7F35B144D022E"/>
              </w:placeholder>
            </w:sdtPr>
            <w:sdtEndPr>
              <w:rPr>
                <w:rFonts w:asciiTheme="minorEastAsia" w:hAnsiTheme="minorEastAsia"/>
                <w:szCs w:val="24"/>
              </w:rPr>
            </w:sdtEndPr>
            <w:sdtContent>
              <w:tr w:rsidR="00527D60" w:rsidRPr="00035370" w:rsidTr="00840FBE">
                <w:sdt>
                  <w:sdtPr>
                    <w:rPr>
                      <w:sz w:val="24"/>
                    </w:rPr>
                    <w:alias w:val="审议听取的议案和报告_议案和报告的序号"/>
                    <w:tag w:val="_GBC_84546a6090c442c0ac1c3f3ae71734f5"/>
                    <w:id w:val="220566027"/>
                    <w:lock w:val="sdtLocked"/>
                    <w:placeholder>
                      <w:docPart w:val="3333FB0CED0A4C5887F7F35B144D022E"/>
                    </w:placeholder>
                    <w:text/>
                  </w:sdtPr>
                  <w:sdtEndPr/>
                  <w:sdtContent>
                    <w:tc>
                      <w:tcPr>
                        <w:tcW w:w="817" w:type="dxa"/>
                      </w:tcPr>
                      <w:p w:rsidR="00527D60" w:rsidRDefault="00527D60" w:rsidP="00840FBE">
                        <w:pPr>
                          <w:jc w:val="center"/>
                          <w:rPr>
                            <w:sz w:val="24"/>
                          </w:rPr>
                        </w:pPr>
                        <w:r>
                          <w:rPr>
                            <w:sz w:val="24"/>
                          </w:rPr>
                          <w:t>6</w:t>
                        </w:r>
                      </w:p>
                    </w:tc>
                  </w:sdtContent>
                </w:sdt>
                <w:sdt>
                  <w:sdtPr>
                    <w:rPr>
                      <w:sz w:val="24"/>
                    </w:rPr>
                    <w:alias w:val="审议听取的议案和报告_议案和报告名称"/>
                    <w:tag w:val="_GBC_2d47efd670c5406fafca7da025f5f537"/>
                    <w:id w:val="542647169"/>
                    <w:lock w:val="sdtLocked"/>
                    <w:placeholder>
                      <w:docPart w:val="3333FB0CED0A4C5887F7F35B144D022E"/>
                    </w:placeholder>
                    <w:text/>
                  </w:sdtPr>
                  <w:sdtEndPr/>
                  <w:sdtContent>
                    <w:tc>
                      <w:tcPr>
                        <w:tcW w:w="5954" w:type="dxa"/>
                      </w:tcPr>
                      <w:p w:rsidR="00527D60" w:rsidRDefault="00527D60" w:rsidP="00840FBE">
                        <w:pPr>
                          <w:jc w:val="left"/>
                          <w:rPr>
                            <w:sz w:val="24"/>
                          </w:rPr>
                        </w:pPr>
                        <w:r w:rsidRPr="00035370">
                          <w:rPr>
                            <w:rFonts w:hint="eastAsia"/>
                            <w:sz w:val="24"/>
                          </w:rPr>
                          <w:t>关于《</w:t>
                        </w:r>
                        <w:r w:rsidRPr="00035370">
                          <w:rPr>
                            <w:rFonts w:hint="eastAsia"/>
                            <w:sz w:val="24"/>
                          </w:rPr>
                          <w:t>2016</w:t>
                        </w:r>
                        <w:r w:rsidRPr="00035370">
                          <w:rPr>
                            <w:rFonts w:hint="eastAsia"/>
                            <w:sz w:val="24"/>
                          </w:rPr>
                          <w:t>年度续聘立信会计师事务所（特殊普通合伙）为公司审计机构事宜》的议案</w:t>
                        </w:r>
                      </w:p>
                    </w:tc>
                  </w:sdtContent>
                </w:sdt>
                <w:sdt>
                  <w:sdtPr>
                    <w:rPr>
                      <w:rFonts w:asciiTheme="minorEastAsia" w:hAnsiTheme="minorEastAsia"/>
                      <w:sz w:val="24"/>
                      <w:szCs w:val="24"/>
                    </w:rPr>
                    <w:alias w:val="审议议案_投票对象是否是A股股东"/>
                    <w:tag w:val="_GBC_cb20e7b207234f878d35369b3210f6ca"/>
                    <w:id w:val="1483356789"/>
                    <w:lock w:val="sdtLocked"/>
                    <w:placeholder>
                      <w:docPart w:val="3333FB0CED0A4C5887F7F35B144D022E"/>
                    </w:placeholder>
                    <w:comboBox>
                      <w:listItem w:displayText="√" w:value="√"/>
                    </w:comboBox>
                  </w:sdtPr>
                  <w:sdtEndPr/>
                  <w:sdtContent>
                    <w:tc>
                      <w:tcPr>
                        <w:tcW w:w="1842" w:type="dxa"/>
                      </w:tcPr>
                      <w:p w:rsidR="00527D60" w:rsidRDefault="00527D60" w:rsidP="00840FBE">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810059678"/>
              <w:lock w:val="sdtLocked"/>
              <w:placeholder>
                <w:docPart w:val="3333FB0CED0A4C5887F7F35B144D022E"/>
              </w:placeholder>
            </w:sdtPr>
            <w:sdtEndPr>
              <w:rPr>
                <w:rFonts w:asciiTheme="minorEastAsia" w:hAnsiTheme="minorEastAsia"/>
                <w:szCs w:val="24"/>
              </w:rPr>
            </w:sdtEndPr>
            <w:sdtContent>
              <w:tr w:rsidR="00527D60" w:rsidRPr="00035370" w:rsidTr="00840FBE">
                <w:sdt>
                  <w:sdtPr>
                    <w:rPr>
                      <w:sz w:val="24"/>
                    </w:rPr>
                    <w:alias w:val="审议听取的议案和报告_议案和报告的序号"/>
                    <w:tag w:val="_GBC_84546a6090c442c0ac1c3f3ae71734f5"/>
                    <w:id w:val="-2067018404"/>
                    <w:lock w:val="sdtLocked"/>
                    <w:placeholder>
                      <w:docPart w:val="3333FB0CED0A4C5887F7F35B144D022E"/>
                    </w:placeholder>
                    <w:text/>
                  </w:sdtPr>
                  <w:sdtEndPr/>
                  <w:sdtContent>
                    <w:tc>
                      <w:tcPr>
                        <w:tcW w:w="817" w:type="dxa"/>
                      </w:tcPr>
                      <w:p w:rsidR="00527D60" w:rsidRDefault="00527D60" w:rsidP="00527D60">
                        <w:pPr>
                          <w:jc w:val="center"/>
                          <w:rPr>
                            <w:sz w:val="24"/>
                          </w:rPr>
                        </w:pPr>
                        <w:r>
                          <w:rPr>
                            <w:sz w:val="24"/>
                          </w:rPr>
                          <w:t>7</w:t>
                        </w:r>
                      </w:p>
                    </w:tc>
                  </w:sdtContent>
                </w:sdt>
                <w:sdt>
                  <w:sdtPr>
                    <w:rPr>
                      <w:sz w:val="24"/>
                    </w:rPr>
                    <w:alias w:val="审议听取的议案和报告_议案和报告名称"/>
                    <w:tag w:val="_GBC_2d47efd670c5406fafca7da025f5f537"/>
                    <w:id w:val="6568520"/>
                    <w:lock w:val="sdtLocked"/>
                    <w:placeholder>
                      <w:docPart w:val="3333FB0CED0A4C5887F7F35B144D022E"/>
                    </w:placeholder>
                    <w:text/>
                  </w:sdtPr>
                  <w:sdtEndPr/>
                  <w:sdtContent>
                    <w:tc>
                      <w:tcPr>
                        <w:tcW w:w="5954" w:type="dxa"/>
                      </w:tcPr>
                      <w:p w:rsidR="00527D60" w:rsidRDefault="00527D60" w:rsidP="00840FBE">
                        <w:pPr>
                          <w:jc w:val="left"/>
                          <w:rPr>
                            <w:sz w:val="24"/>
                          </w:rPr>
                        </w:pPr>
                        <w:r w:rsidRPr="00527D60">
                          <w:rPr>
                            <w:rFonts w:hint="eastAsia"/>
                            <w:sz w:val="24"/>
                          </w:rPr>
                          <w:t>关于《际华集团未来三年股东回报规划（</w:t>
                        </w:r>
                        <w:r w:rsidRPr="00527D60">
                          <w:rPr>
                            <w:rFonts w:hint="eastAsia"/>
                            <w:sz w:val="24"/>
                          </w:rPr>
                          <w:t>2016</w:t>
                        </w:r>
                        <w:r w:rsidRPr="00527D60">
                          <w:rPr>
                            <w:rFonts w:hint="eastAsia"/>
                            <w:sz w:val="24"/>
                          </w:rPr>
                          <w:t>年</w:t>
                        </w:r>
                        <w:r w:rsidRPr="00527D60">
                          <w:rPr>
                            <w:rFonts w:hint="eastAsia"/>
                            <w:sz w:val="24"/>
                          </w:rPr>
                          <w:t>-2018</w:t>
                        </w:r>
                        <w:r w:rsidRPr="00527D60">
                          <w:rPr>
                            <w:rFonts w:hint="eastAsia"/>
                            <w:sz w:val="24"/>
                          </w:rPr>
                          <w:t>年）》的议案</w:t>
                        </w:r>
                      </w:p>
                    </w:tc>
                  </w:sdtContent>
                </w:sdt>
                <w:sdt>
                  <w:sdtPr>
                    <w:rPr>
                      <w:rFonts w:asciiTheme="minorEastAsia" w:hAnsiTheme="minorEastAsia"/>
                      <w:sz w:val="24"/>
                      <w:szCs w:val="24"/>
                    </w:rPr>
                    <w:alias w:val="审议议案_投票对象是否是A股股东"/>
                    <w:tag w:val="_GBC_cb20e7b207234f878d35369b3210f6ca"/>
                    <w:id w:val="-155155059"/>
                    <w:lock w:val="sdtLocked"/>
                    <w:placeholder>
                      <w:docPart w:val="3333FB0CED0A4C5887F7F35B144D022E"/>
                    </w:placeholder>
                    <w:comboBox>
                      <w:listItem w:displayText="√" w:value="√"/>
                    </w:comboBox>
                  </w:sdtPr>
                  <w:sdtEndPr/>
                  <w:sdtContent>
                    <w:tc>
                      <w:tcPr>
                        <w:tcW w:w="1842" w:type="dxa"/>
                      </w:tcPr>
                      <w:p w:rsidR="00527D60" w:rsidRDefault="00527D60" w:rsidP="00840FBE">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527D60" w:rsidRDefault="00527D60"/>
        <w:p w:rsidR="004812DE" w:rsidRPr="00527D60" w:rsidRDefault="00035370" w:rsidP="00527D60">
          <w:pPr>
            <w:rPr>
              <w:sz w:val="24"/>
            </w:rPr>
          </w:pPr>
          <w:r w:rsidRPr="00527D60">
            <w:rPr>
              <w:rFonts w:hint="eastAsia"/>
              <w:sz w:val="24"/>
            </w:rPr>
            <w:t>注：本次股东大会还将听取《独立董事</w:t>
          </w:r>
          <w:r w:rsidRPr="00527D60">
            <w:rPr>
              <w:rFonts w:hint="eastAsia"/>
              <w:sz w:val="24"/>
            </w:rPr>
            <w:t>201</w:t>
          </w:r>
          <w:r w:rsidRPr="00527D60">
            <w:rPr>
              <w:sz w:val="24"/>
            </w:rPr>
            <w:t>5</w:t>
          </w:r>
          <w:r w:rsidRPr="00527D60">
            <w:rPr>
              <w:rFonts w:hint="eastAsia"/>
              <w:sz w:val="24"/>
            </w:rPr>
            <w:t>年度述职报告》。</w:t>
          </w:r>
        </w:p>
      </w:sdtContent>
    </w:sdt>
    <w:sdt>
      <w:sdtPr>
        <w:rPr>
          <w:rFonts w:hint="eastAsia"/>
          <w:sz w:val="24"/>
          <w:szCs w:val="24"/>
        </w:rPr>
        <w:tag w:val="_GBC_a23ff324de1841a58bae436170a1cae3"/>
        <w:id w:val="2629939"/>
        <w:lock w:val="sdtLocked"/>
        <w:placeholder>
          <w:docPart w:val="GBC22222222222222222222222222222"/>
        </w:placeholder>
      </w:sdtPr>
      <w:sdtEndPr>
        <w:rPr>
          <w:sz w:val="21"/>
          <w:szCs w:val="22"/>
        </w:rPr>
      </w:sdtEndPr>
      <w:sdtContent>
        <w:p w:rsidR="004812DE" w:rsidRPr="00610F30" w:rsidRDefault="002F576E" w:rsidP="00610F30">
          <w:pPr>
            <w:pStyle w:val="a6"/>
            <w:numPr>
              <w:ilvl w:val="0"/>
              <w:numId w:val="14"/>
            </w:numPr>
            <w:spacing w:line="520" w:lineRule="exact"/>
            <w:ind w:firstLineChars="0"/>
            <w:rPr>
              <w:rFonts w:ascii="宋体" w:eastAsia="宋体" w:hAnsi="宋体"/>
              <w:sz w:val="24"/>
              <w:szCs w:val="24"/>
            </w:rPr>
          </w:pPr>
          <w:r w:rsidRPr="00610F30">
            <w:rPr>
              <w:rFonts w:ascii="宋体" w:eastAsia="宋体" w:hAnsi="宋体" w:hint="eastAsia"/>
              <w:sz w:val="24"/>
              <w:szCs w:val="24"/>
            </w:rPr>
            <w:t>各议案已披露的时间和披露媒体</w:t>
          </w:r>
        </w:p>
        <w:p w:rsidR="004812DE" w:rsidRPr="00035370" w:rsidRDefault="00D71F1C" w:rsidP="00736134">
          <w:pPr>
            <w:pStyle w:val="a6"/>
            <w:spacing w:line="520" w:lineRule="exact"/>
            <w:ind w:leftChars="-1" w:left="-2" w:firstLineChars="150" w:firstLine="360"/>
            <w:rPr>
              <w:rFonts w:ascii="宋体" w:eastAsia="宋体" w:hAnsi="宋体"/>
              <w:sz w:val="24"/>
              <w:szCs w:val="24"/>
            </w:rPr>
          </w:pPr>
          <w:sdt>
            <w:sdtPr>
              <w:rPr>
                <w:rFonts w:ascii="宋体" w:eastAsia="宋体" w:hAnsi="宋体"/>
                <w:sz w:val="24"/>
                <w:szCs w:val="24"/>
              </w:rPr>
              <w:alias w:val="各议案已披露的时间和披露媒体"/>
              <w:tag w:val="_GBC_5f770f1b9bb34342b927bc1660327062"/>
              <w:id w:val="2629917"/>
              <w:lock w:val="sdtLocked"/>
              <w:placeholder>
                <w:docPart w:val="GBC22222222222222222222222222222"/>
              </w:placeholder>
            </w:sdtPr>
            <w:sdtEndPr/>
            <w:sdtContent>
              <w:r w:rsidR="00035370" w:rsidRPr="00035370">
                <w:rPr>
                  <w:rFonts w:ascii="宋体" w:eastAsia="宋体" w:hAnsi="宋体" w:hint="eastAsia"/>
                  <w:sz w:val="24"/>
                  <w:szCs w:val="24"/>
                </w:rPr>
                <w:t>以上议案已经公司第三届董事会第</w:t>
              </w:r>
              <w:r w:rsidR="00035370">
                <w:rPr>
                  <w:rFonts w:ascii="宋体" w:eastAsia="宋体" w:hAnsi="宋体" w:hint="eastAsia"/>
                  <w:sz w:val="24"/>
                  <w:szCs w:val="24"/>
                </w:rPr>
                <w:t>十一</w:t>
              </w:r>
              <w:r w:rsidR="00035370" w:rsidRPr="00035370">
                <w:rPr>
                  <w:rFonts w:ascii="宋体" w:eastAsia="宋体" w:hAnsi="宋体" w:hint="eastAsia"/>
                  <w:sz w:val="24"/>
                  <w:szCs w:val="24"/>
                </w:rPr>
                <w:t>次会议审议通过，具体情况已刊登在2016年</w:t>
              </w:r>
              <w:r w:rsidR="00035370">
                <w:rPr>
                  <w:rFonts w:ascii="宋体" w:eastAsia="宋体" w:hAnsi="宋体"/>
                  <w:sz w:val="24"/>
                  <w:szCs w:val="24"/>
                </w:rPr>
                <w:t>4</w:t>
              </w:r>
              <w:r w:rsidR="00035370" w:rsidRPr="00035370">
                <w:rPr>
                  <w:rFonts w:ascii="宋体" w:eastAsia="宋体" w:hAnsi="宋体" w:hint="eastAsia"/>
                  <w:sz w:val="24"/>
                  <w:szCs w:val="24"/>
                </w:rPr>
                <w:t>月</w:t>
              </w:r>
              <w:r w:rsidR="00035370">
                <w:rPr>
                  <w:rFonts w:ascii="宋体" w:eastAsia="宋体" w:hAnsi="宋体"/>
                  <w:sz w:val="24"/>
                  <w:szCs w:val="24"/>
                </w:rPr>
                <w:t>19</w:t>
              </w:r>
              <w:r w:rsidR="00035370" w:rsidRPr="00035370">
                <w:rPr>
                  <w:rFonts w:ascii="宋体" w:eastAsia="宋体" w:hAnsi="宋体" w:hint="eastAsia"/>
                  <w:sz w:val="24"/>
                  <w:szCs w:val="24"/>
                </w:rPr>
                <w:t>日的《中国证券报》、《上海证券报》、《证券时报》及上海证券交易所网站（www.sse.com.cn）上</w:t>
              </w:r>
              <w:r w:rsidR="00035370">
                <w:rPr>
                  <w:rFonts w:ascii="宋体" w:eastAsia="宋体" w:hAnsi="宋体" w:hint="eastAsia"/>
                  <w:sz w:val="24"/>
                  <w:szCs w:val="24"/>
                </w:rPr>
                <w:t>。</w:t>
              </w:r>
            </w:sdtContent>
          </w:sdt>
        </w:p>
      </w:sdtContent>
    </w:sdt>
    <w:sdt>
      <w:sdtPr>
        <w:rPr>
          <w:rFonts w:ascii="宋体" w:eastAsia="宋体" w:hAnsi="宋体" w:hint="eastAsia"/>
          <w:sz w:val="24"/>
          <w:szCs w:val="24"/>
        </w:rPr>
        <w:tag w:val="_GBC_978b08a2fbba41269627d52d0afd629d"/>
        <w:id w:val="2629940"/>
        <w:lock w:val="sdtLocked"/>
        <w:placeholder>
          <w:docPart w:val="GBC22222222222222222222222222222"/>
        </w:placeholder>
      </w:sdtPr>
      <w:sdtEndPr>
        <w:rPr>
          <w:rFonts w:asciiTheme="minorHAnsi" w:eastAsiaTheme="minorEastAsia" w:hAnsiTheme="minorHAnsi" w:hint="default"/>
          <w:sz w:val="21"/>
          <w:szCs w:val="22"/>
        </w:rPr>
      </w:sdtEndPr>
      <w:sdtContent>
        <w:p w:rsidR="004812DE" w:rsidRPr="00C00EFD" w:rsidRDefault="002F576E" w:rsidP="00C00EFD">
          <w:pPr>
            <w:pStyle w:val="a6"/>
            <w:numPr>
              <w:ilvl w:val="0"/>
              <w:numId w:val="14"/>
            </w:numPr>
            <w:spacing w:line="520" w:lineRule="exact"/>
            <w:ind w:firstLineChars="0"/>
            <w:rPr>
              <w:rFonts w:ascii="宋体" w:eastAsia="宋体" w:hAnsi="宋体"/>
              <w:sz w:val="24"/>
              <w:szCs w:val="24"/>
            </w:rPr>
          </w:pPr>
          <w:r w:rsidRPr="00610F30">
            <w:rPr>
              <w:rFonts w:ascii="宋体" w:eastAsia="宋体" w:hAnsi="宋体" w:hint="eastAsia"/>
              <w:sz w:val="24"/>
              <w:szCs w:val="24"/>
            </w:rPr>
            <w:t>特别决议议案：</w:t>
          </w:r>
          <w:sdt>
            <w:sdtPr>
              <w:rPr>
                <w:rFonts w:ascii="宋体" w:eastAsia="宋体" w:hAnsi="宋体" w:hint="eastAsia"/>
                <w:sz w:val="24"/>
                <w:szCs w:val="24"/>
              </w:rPr>
              <w:alias w:val="特别决议议案序号"/>
              <w:tag w:val="_GBC_486df0031dd14ba39134e11c36b3f8e9"/>
              <w:id w:val="7111293"/>
              <w:lock w:val="sdtLocked"/>
              <w:placeholder>
                <w:docPart w:val="GBC22222222222222222222222222222"/>
              </w:placeholder>
            </w:sdtPr>
            <w:sdtEndPr/>
            <w:sdtContent>
              <w:r w:rsidR="00035370">
                <w:rPr>
                  <w:rFonts w:ascii="宋体" w:eastAsia="宋体" w:hAnsi="宋体" w:hint="eastAsia"/>
                  <w:sz w:val="24"/>
                  <w:szCs w:val="24"/>
                </w:rPr>
                <w:t>无。</w:t>
              </w:r>
            </w:sdtContent>
          </w:sdt>
        </w:p>
      </w:sdtContent>
    </w:sdt>
    <w:sdt>
      <w:sdtPr>
        <w:rPr>
          <w:rFonts w:ascii="宋体" w:eastAsia="宋体" w:hAnsi="宋体" w:hint="eastAsia"/>
          <w:sz w:val="24"/>
          <w:szCs w:val="24"/>
        </w:rPr>
        <w:tag w:val="_GBC_2257057904b84686b7f5509ab33078b1"/>
        <w:id w:val="2629941"/>
        <w:lock w:val="sdtLocked"/>
        <w:placeholder>
          <w:docPart w:val="GBC22222222222222222222222222222"/>
        </w:placeholder>
      </w:sdtPr>
      <w:sdtEndPr>
        <w:rPr>
          <w:rFonts w:asciiTheme="minorHAnsi" w:eastAsiaTheme="minorEastAsia" w:hAnsiTheme="minorHAnsi" w:hint="default"/>
          <w:sz w:val="21"/>
          <w:szCs w:val="22"/>
        </w:rPr>
      </w:sdtEndPr>
      <w:sdtContent>
        <w:p w:rsidR="004812DE" w:rsidRPr="00C00EFD" w:rsidRDefault="002F576E" w:rsidP="00C00EFD">
          <w:pPr>
            <w:pStyle w:val="a6"/>
            <w:numPr>
              <w:ilvl w:val="0"/>
              <w:numId w:val="14"/>
            </w:numPr>
            <w:spacing w:line="520" w:lineRule="exact"/>
            <w:ind w:firstLineChars="0"/>
            <w:rPr>
              <w:rFonts w:ascii="宋体" w:eastAsia="宋体" w:hAnsi="宋体"/>
              <w:sz w:val="24"/>
              <w:szCs w:val="24"/>
            </w:rPr>
          </w:pPr>
          <w:r w:rsidRPr="00610F30">
            <w:rPr>
              <w:rFonts w:ascii="宋体" w:eastAsia="宋体" w:hAnsi="宋体" w:hint="eastAsia"/>
              <w:sz w:val="24"/>
              <w:szCs w:val="24"/>
            </w:rPr>
            <w:t>对中小投资者单独计票的议案：</w:t>
          </w:r>
          <w:sdt>
            <w:sdtPr>
              <w:rPr>
                <w:rFonts w:ascii="宋体" w:eastAsia="宋体" w:hAnsi="宋体"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035370">
                <w:rPr>
                  <w:rFonts w:ascii="宋体" w:eastAsia="宋体" w:hAnsi="宋体" w:hint="eastAsia"/>
                  <w:sz w:val="24"/>
                  <w:szCs w:val="24"/>
                </w:rPr>
                <w:t>1</w:t>
              </w:r>
              <w:r w:rsidR="00035370">
                <w:rPr>
                  <w:rFonts w:ascii="宋体" w:eastAsia="宋体" w:hAnsi="宋体"/>
                  <w:sz w:val="24"/>
                  <w:szCs w:val="24"/>
                </w:rPr>
                <w:t>-</w:t>
              </w:r>
              <w:r w:rsidR="00527D60">
                <w:rPr>
                  <w:rFonts w:ascii="宋体" w:eastAsia="宋体" w:hAnsi="宋体"/>
                  <w:sz w:val="24"/>
                  <w:szCs w:val="24"/>
                </w:rPr>
                <w:t>7</w:t>
              </w:r>
            </w:sdtContent>
          </w:sdt>
        </w:p>
      </w:sdtContent>
    </w:sdt>
    <w:sdt>
      <w:sdtPr>
        <w:rPr>
          <w:rFonts w:ascii="宋体" w:eastAsia="宋体" w:hAnsi="宋体" w:hint="eastAsia"/>
          <w:sz w:val="24"/>
          <w:szCs w:val="24"/>
        </w:rPr>
        <w:tag w:val="_GBC_34b330412c18483dba530e46f5e92189"/>
        <w:id w:val="2629942"/>
        <w:lock w:val="sdtLocked"/>
        <w:placeholder>
          <w:docPart w:val="GBC22222222222222222222222222222"/>
        </w:placeholder>
      </w:sdtPr>
      <w:sdtEndPr>
        <w:rPr>
          <w:rFonts w:asciiTheme="minorHAnsi" w:eastAsiaTheme="minorEastAsia" w:hAnsiTheme="minorHAnsi" w:hint="default"/>
          <w:sz w:val="21"/>
          <w:szCs w:val="22"/>
        </w:rPr>
      </w:sdtEndPr>
      <w:sdtContent>
        <w:p w:rsidR="004812DE" w:rsidRPr="00610F30" w:rsidRDefault="002F576E" w:rsidP="00610F30">
          <w:pPr>
            <w:pStyle w:val="a6"/>
            <w:numPr>
              <w:ilvl w:val="0"/>
              <w:numId w:val="14"/>
            </w:numPr>
            <w:spacing w:line="520" w:lineRule="exact"/>
            <w:ind w:firstLineChars="0"/>
            <w:rPr>
              <w:rFonts w:ascii="宋体" w:eastAsia="宋体" w:hAnsi="宋体"/>
              <w:sz w:val="24"/>
              <w:szCs w:val="24"/>
            </w:rPr>
          </w:pPr>
          <w:r w:rsidRPr="00610F30">
            <w:rPr>
              <w:rFonts w:ascii="宋体" w:eastAsia="宋体" w:hAnsi="宋体" w:hint="eastAsia"/>
              <w:sz w:val="24"/>
              <w:szCs w:val="24"/>
            </w:rPr>
            <w:t>涉及关联股东回避表决的议案：</w:t>
          </w:r>
          <w:sdt>
            <w:sdtPr>
              <w:rPr>
                <w:rFonts w:ascii="宋体" w:eastAsia="宋体" w:hAnsi="宋体"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C00EFD">
                <w:rPr>
                  <w:rFonts w:ascii="宋体" w:eastAsia="宋体" w:hAnsi="宋体" w:hint="eastAsia"/>
                  <w:sz w:val="24"/>
                  <w:szCs w:val="24"/>
                </w:rPr>
                <w:t>无</w:t>
              </w:r>
            </w:sdtContent>
          </w:sdt>
        </w:p>
        <w:p w:rsidR="004812DE" w:rsidRPr="00C00EFD" w:rsidRDefault="002F576E" w:rsidP="00C00EFD">
          <w:pPr>
            <w:pStyle w:val="a6"/>
            <w:spacing w:line="520" w:lineRule="exact"/>
            <w:ind w:firstLineChars="0" w:firstLine="0"/>
            <w:rPr>
              <w:rFonts w:ascii="宋体" w:eastAsia="宋体" w:hAnsi="宋体"/>
              <w:sz w:val="24"/>
              <w:szCs w:val="24"/>
            </w:rPr>
          </w:pPr>
          <w:r w:rsidRPr="00610F30">
            <w:rPr>
              <w:rFonts w:ascii="宋体" w:eastAsia="宋体" w:hAnsi="宋体" w:hint="eastAsia"/>
              <w:sz w:val="24"/>
              <w:szCs w:val="24"/>
            </w:rPr>
            <w:tab/>
            <w:t>应回避表决的关联股东名称：</w:t>
          </w:r>
          <w:sdt>
            <w:sdtPr>
              <w:rPr>
                <w:rFonts w:ascii="宋体" w:eastAsia="宋体" w:hAnsi="宋体"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C00EFD">
                <w:rPr>
                  <w:rFonts w:ascii="宋体" w:eastAsia="宋体" w:hAnsi="宋体" w:hint="eastAsia"/>
                  <w:sz w:val="24"/>
                  <w:szCs w:val="24"/>
                </w:rPr>
                <w:t>无</w:t>
              </w:r>
            </w:sdtContent>
          </w:sdt>
        </w:p>
      </w:sdtContent>
    </w:sdt>
    <w:sdt>
      <w:sdtPr>
        <w:rPr>
          <w:rFonts w:ascii="宋体" w:eastAsia="宋体" w:hAnsi="宋体" w:hint="eastAsia"/>
          <w:sz w:val="24"/>
          <w:szCs w:val="24"/>
        </w:rPr>
        <w:tag w:val="_GBC_88e5fb375b994ccf814004cd316ad1f1"/>
        <w:id w:val="2629943"/>
        <w:lock w:val="sdtLocked"/>
        <w:placeholder>
          <w:docPart w:val="GBC22222222222222222222222222222"/>
        </w:placeholder>
      </w:sdtPr>
      <w:sdtEndPr>
        <w:rPr>
          <w:rFonts w:asciiTheme="minorHAnsi" w:eastAsiaTheme="minorEastAsia" w:hAnsiTheme="minorHAnsi" w:hint="default"/>
          <w:sz w:val="21"/>
          <w:szCs w:val="22"/>
        </w:rPr>
      </w:sdtEndPr>
      <w:sdtContent>
        <w:p w:rsidR="004812DE" w:rsidRPr="00C00EFD" w:rsidRDefault="002F576E" w:rsidP="00C00EFD">
          <w:pPr>
            <w:pStyle w:val="a6"/>
            <w:numPr>
              <w:ilvl w:val="0"/>
              <w:numId w:val="14"/>
            </w:numPr>
            <w:spacing w:line="520" w:lineRule="exact"/>
            <w:ind w:firstLineChars="0"/>
            <w:rPr>
              <w:rFonts w:ascii="宋体" w:eastAsia="宋体" w:hAnsi="宋体"/>
              <w:sz w:val="24"/>
              <w:szCs w:val="24"/>
            </w:rPr>
          </w:pPr>
          <w:r w:rsidRPr="00610F30">
            <w:rPr>
              <w:rFonts w:ascii="宋体" w:eastAsia="宋体" w:hAnsi="宋体" w:hint="eastAsia"/>
              <w:sz w:val="24"/>
              <w:szCs w:val="24"/>
            </w:rPr>
            <w:t>涉及优先股股东参与表决的议案：</w:t>
          </w:r>
          <w:sdt>
            <w:sdtPr>
              <w:rPr>
                <w:rFonts w:ascii="宋体" w:eastAsia="宋体" w:hAnsi="宋体"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C00EFD">
                <w:rPr>
                  <w:rFonts w:ascii="宋体" w:eastAsia="宋体" w:hAnsi="宋体" w:hint="eastAsia"/>
                  <w:sz w:val="24"/>
                  <w:szCs w:val="24"/>
                </w:rPr>
                <w:t>不涉及</w:t>
              </w:r>
            </w:sdtContent>
          </w:sdt>
        </w:p>
      </w:sdtContent>
    </w:sdt>
    <w:p w:rsidR="004812DE" w:rsidRDefault="002F576E" w:rsidP="00C00EFD">
      <w:pPr>
        <w:pStyle w:val="1"/>
        <w:keepNext w:val="0"/>
        <w:keepLines w:val="0"/>
        <w:numPr>
          <w:ilvl w:val="0"/>
          <w:numId w:val="3"/>
        </w:numPr>
        <w:spacing w:before="0" w:after="0" w:line="520" w:lineRule="exact"/>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tag w:val="_GBC_f820b28a1ce240de804fbb090a09efab"/>
        <w:id w:val="2629923"/>
        <w:lock w:val="sdtLocked"/>
        <w:placeholder>
          <w:docPart w:val="GBC22222222222222222222222222222"/>
        </w:placeholder>
      </w:sdtPr>
      <w:sdtEndPr/>
      <w:sdtContent>
        <w:p w:rsidR="004812DE" w:rsidRDefault="002F576E" w:rsidP="00763133">
          <w:pPr>
            <w:pStyle w:val="2"/>
            <w:keepNext w:val="0"/>
            <w:keepLines w:val="0"/>
            <w:numPr>
              <w:ilvl w:val="1"/>
              <w:numId w:val="16"/>
            </w:numPr>
            <w:spacing w:before="0" w:after="0" w:line="520" w:lineRule="exact"/>
            <w:ind w:left="0" w:firstLine="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tag w:val="_GBC_067901f48b6f4dba8ae1f7460b0c21df"/>
        <w:id w:val="24127169"/>
        <w:lock w:val="sdtLocked"/>
        <w:placeholder>
          <w:docPart w:val="GBC22222222222222222222222222222"/>
        </w:placeholder>
      </w:sdtPr>
      <w:sdtEndPr/>
      <w:sdtContent>
        <w:p w:rsidR="004812DE" w:rsidRDefault="002F576E" w:rsidP="00763133">
          <w:pPr>
            <w:pStyle w:val="2"/>
            <w:keepNext w:val="0"/>
            <w:keepLines w:val="0"/>
            <w:numPr>
              <w:ilvl w:val="1"/>
              <w:numId w:val="16"/>
            </w:numPr>
            <w:spacing w:before="0" w:after="0" w:line="520" w:lineRule="exact"/>
            <w:ind w:left="0" w:firstLine="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4812DE" w:rsidRDefault="002F576E" w:rsidP="00763133">
      <w:pPr>
        <w:pStyle w:val="2"/>
        <w:keepNext w:val="0"/>
        <w:keepLines w:val="0"/>
        <w:numPr>
          <w:ilvl w:val="1"/>
          <w:numId w:val="16"/>
        </w:numPr>
        <w:spacing w:before="0" w:after="0" w:line="520" w:lineRule="exact"/>
        <w:ind w:left="0" w:firstLine="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4812DE" w:rsidRDefault="002F576E" w:rsidP="00C00EFD">
      <w:pPr>
        <w:pStyle w:val="2"/>
        <w:keepNext w:val="0"/>
        <w:keepLines w:val="0"/>
        <w:numPr>
          <w:ilvl w:val="1"/>
          <w:numId w:val="16"/>
        </w:numPr>
        <w:spacing w:before="0" w:after="0" w:line="520" w:lineRule="exact"/>
        <w:ind w:left="42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4812DE" w:rsidRDefault="002F576E" w:rsidP="00C00EFD">
      <w:pPr>
        <w:pStyle w:val="1"/>
        <w:keepNext w:val="0"/>
        <w:keepLines w:val="0"/>
        <w:numPr>
          <w:ilvl w:val="0"/>
          <w:numId w:val="3"/>
        </w:numPr>
        <w:spacing w:before="0" w:after="0" w:line="520" w:lineRule="exact"/>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tag w:val="_GBC_cabe6b987468425996bd6f588e4fe979"/>
        <w:id w:val="2304213"/>
        <w:lock w:val="sdtLocked"/>
        <w:placeholder>
          <w:docPart w:val="GBC22222222222222222222222222222"/>
        </w:placeholder>
      </w:sdtPr>
      <w:sdtEndPr/>
      <w:sdtContent>
        <w:p w:rsidR="004812DE" w:rsidRDefault="002F576E" w:rsidP="00763133">
          <w:pPr>
            <w:pStyle w:val="2"/>
            <w:keepNext w:val="0"/>
            <w:keepLines w:val="0"/>
            <w:numPr>
              <w:ilvl w:val="0"/>
              <w:numId w:val="13"/>
            </w:numPr>
            <w:spacing w:before="0" w:after="0" w:line="520" w:lineRule="exact"/>
            <w:ind w:left="0" w:firstLine="0"/>
            <w:rPr>
              <w:rFonts w:ascii="宋体" w:hAnsi="宋体" w:cs="宋体"/>
              <w:b w:val="0"/>
              <w:kern w:val="0"/>
              <w:sz w:val="24"/>
              <w:szCs w:val="24"/>
            </w:rPr>
          </w:pPr>
          <w:r>
            <w:rPr>
              <w:rFonts w:ascii="宋体" w:hAnsi="宋体" w:cs="宋体" w:hint="eastAsia"/>
              <w:b w:val="0"/>
              <w:kern w:val="0"/>
              <w:sz w:val="24"/>
              <w:szCs w:val="24"/>
            </w:rPr>
            <w:t>股权登记日收市后在中国登记结算有限责任公司上海分公司登记在册的公司股东有权出席股东大会（具体情况详见下表），并可以以书面形式委托代理人出席会议和参加表决。该代理人不必是公司股东。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4812DE" w:rsidTr="0035113C">
            <w:trPr>
              <w:jc w:val="center"/>
            </w:trPr>
            <w:tc>
              <w:tcPr>
                <w:tcW w:w="1355" w:type="pct"/>
              </w:tcPr>
              <w:p w:rsidR="004812DE" w:rsidRDefault="002F576E">
                <w:pPr>
                  <w:widowControl/>
                  <w:spacing w:line="360" w:lineRule="auto"/>
                  <w:jc w:val="center"/>
                  <w:rPr>
                    <w:rFonts w:ascii="宋体" w:hAnsi="宋体" w:cs="宋体"/>
                    <w:b/>
                    <w:kern w:val="0"/>
                    <w:sz w:val="24"/>
                  </w:rPr>
                </w:pPr>
                <w:r>
                  <w:rPr>
                    <w:rFonts w:ascii="宋体" w:hAnsi="宋体" w:cs="宋体" w:hint="eastAsia"/>
                    <w:b/>
                    <w:kern w:val="0"/>
                    <w:sz w:val="24"/>
                  </w:rPr>
                  <w:t>股份类别</w:t>
                </w:r>
              </w:p>
            </w:tc>
            <w:tc>
              <w:tcPr>
                <w:tcW w:w="871" w:type="pct"/>
              </w:tcPr>
              <w:p w:rsidR="004812DE" w:rsidRDefault="002F576E">
                <w:pPr>
                  <w:widowControl/>
                  <w:spacing w:line="360" w:lineRule="auto"/>
                  <w:jc w:val="center"/>
                  <w:rPr>
                    <w:rFonts w:ascii="宋体" w:hAnsi="宋体" w:cs="宋体"/>
                    <w:b/>
                    <w:kern w:val="0"/>
                    <w:sz w:val="24"/>
                  </w:rPr>
                </w:pPr>
                <w:r>
                  <w:rPr>
                    <w:rFonts w:ascii="宋体" w:hAnsi="宋体" w:cs="宋体" w:hint="eastAsia"/>
                    <w:b/>
                    <w:kern w:val="0"/>
                    <w:sz w:val="24"/>
                  </w:rPr>
                  <w:t>股票代码</w:t>
                </w:r>
              </w:p>
            </w:tc>
            <w:tc>
              <w:tcPr>
                <w:tcW w:w="1247" w:type="pct"/>
              </w:tcPr>
              <w:p w:rsidR="004812DE" w:rsidRDefault="002F576E">
                <w:pPr>
                  <w:widowControl/>
                  <w:spacing w:line="360" w:lineRule="auto"/>
                  <w:jc w:val="center"/>
                  <w:rPr>
                    <w:rFonts w:ascii="宋体" w:hAnsi="宋体" w:cs="宋体"/>
                    <w:b/>
                    <w:kern w:val="0"/>
                    <w:sz w:val="24"/>
                  </w:rPr>
                </w:pPr>
                <w:r>
                  <w:rPr>
                    <w:rFonts w:ascii="宋体" w:hAnsi="宋体" w:cs="宋体" w:hint="eastAsia"/>
                    <w:b/>
                    <w:kern w:val="0"/>
                    <w:sz w:val="24"/>
                  </w:rPr>
                  <w:t>股票简称</w:t>
                </w:r>
              </w:p>
            </w:tc>
            <w:tc>
              <w:tcPr>
                <w:tcW w:w="1527" w:type="pct"/>
              </w:tcPr>
              <w:p w:rsidR="004812DE" w:rsidRDefault="002F576E">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tr>
          <w:tr w:rsidR="004812DE" w:rsidTr="0035113C">
            <w:trPr>
              <w:jc w:val="center"/>
            </w:trPr>
            <w:tc>
              <w:tcPr>
                <w:tcW w:w="1355" w:type="pct"/>
              </w:tcPr>
              <w:p w:rsidR="004812DE" w:rsidRDefault="002F576E">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placeholder>
                  <w:docPart w:val="GBC11111111111111111111111111111"/>
                </w:placeholder>
              </w:sdtPr>
              <w:sdtEndPr/>
              <w:sdtContent>
                <w:tc>
                  <w:tcPr>
                    <w:tcW w:w="871" w:type="pct"/>
                  </w:tcPr>
                  <w:p w:rsidR="004812DE" w:rsidRDefault="002F576E">
                    <w:pPr>
                      <w:widowControl/>
                      <w:spacing w:line="360" w:lineRule="auto"/>
                      <w:jc w:val="center"/>
                      <w:rPr>
                        <w:rFonts w:ascii="宋体" w:hAnsi="宋体" w:cs="宋体"/>
                        <w:kern w:val="0"/>
                        <w:sz w:val="24"/>
                        <w:szCs w:val="24"/>
                      </w:rPr>
                    </w:pPr>
                    <w:r>
                      <w:rPr>
                        <w:rFonts w:ascii="宋体" w:hAnsi="宋体" w:cs="宋体"/>
                        <w:kern w:val="0"/>
                        <w:sz w:val="24"/>
                        <w:szCs w:val="24"/>
                      </w:rPr>
                      <w:t>601718</w:t>
                    </w:r>
                  </w:p>
                </w:tc>
              </w:sdtContent>
            </w:sdt>
            <w:sdt>
              <w:sdtPr>
                <w:rPr>
                  <w:rFonts w:ascii="宋体" w:hAnsi="宋体" w:cs="宋体"/>
                  <w:kern w:val="0"/>
                  <w:sz w:val="24"/>
                  <w:szCs w:val="24"/>
                </w:rPr>
                <w:alias w:val="A股简称"/>
                <w:tag w:val="_GBC_2c8d5081f8d945f3b45bba561aa0d1a5"/>
                <w:id w:val="2344326"/>
                <w:lock w:val="sdtLocked"/>
                <w:placeholder>
                  <w:docPart w:val="GBC11111111111111111111111111111"/>
                </w:placeholder>
              </w:sdtPr>
              <w:sdtEndPr/>
              <w:sdtContent>
                <w:tc>
                  <w:tcPr>
                    <w:tcW w:w="1247" w:type="pct"/>
                  </w:tcPr>
                  <w:p w:rsidR="004812DE" w:rsidRDefault="002F576E">
                    <w:pPr>
                      <w:widowControl/>
                      <w:spacing w:line="360" w:lineRule="auto"/>
                      <w:jc w:val="center"/>
                      <w:rPr>
                        <w:rFonts w:ascii="宋体" w:hAnsi="宋体" w:cs="宋体"/>
                        <w:kern w:val="0"/>
                        <w:sz w:val="24"/>
                        <w:szCs w:val="24"/>
                      </w:rPr>
                    </w:pPr>
                    <w:r>
                      <w:rPr>
                        <w:rFonts w:ascii="宋体" w:hAnsi="宋体" w:cs="宋体"/>
                        <w:kern w:val="0"/>
                        <w:sz w:val="24"/>
                        <w:szCs w:val="24"/>
                      </w:rPr>
                      <w:t>际华集团</w:t>
                    </w:r>
                  </w:p>
                </w:tc>
              </w:sdtContent>
            </w:sdt>
            <w:tc>
              <w:tcPr>
                <w:tcW w:w="1527" w:type="pct"/>
              </w:tcPr>
              <w:sdt>
                <w:sdtPr>
                  <w:rPr>
                    <w:rFonts w:ascii="宋体" w:hAnsi="宋体" w:cs="宋体"/>
                    <w:kern w:val="0"/>
                    <w:sz w:val="24"/>
                  </w:rPr>
                  <w:alias w:val="股东大会股权登记日"/>
                  <w:tag w:val="_GBC_20b823b5c67147f292688af594fa8d6e"/>
                  <w:id w:val="5103906"/>
                  <w:lock w:val="sdtLocked"/>
                  <w:placeholder>
                    <w:docPart w:val="GBC11111111111111111111111111111"/>
                  </w:placeholder>
                  <w:date w:fullDate="2016-05-11T00:00:00Z">
                    <w:dateFormat w:val="yyyy/M/d"/>
                    <w:lid w:val="zh-CN"/>
                    <w:storeMappedDataAs w:val="dateTime"/>
                    <w:calendar w:val="gregorian"/>
                  </w:date>
                </w:sdtPr>
                <w:sdtEndPr/>
                <w:sdtContent>
                  <w:p w:rsidR="004812DE" w:rsidRDefault="00763133">
                    <w:pPr>
                      <w:widowControl/>
                      <w:spacing w:line="360" w:lineRule="auto"/>
                      <w:jc w:val="center"/>
                      <w:rPr>
                        <w:rFonts w:ascii="宋体" w:hAnsi="宋体" w:cs="宋体"/>
                        <w:kern w:val="0"/>
                        <w:sz w:val="24"/>
                      </w:rPr>
                    </w:pPr>
                    <w:r>
                      <w:rPr>
                        <w:rFonts w:ascii="宋体" w:hAnsi="宋体" w:cs="宋体" w:hint="eastAsia"/>
                        <w:kern w:val="0"/>
                        <w:sz w:val="24"/>
                      </w:rPr>
                      <w:t>2016/5/11</w:t>
                    </w:r>
                  </w:p>
                </w:sdtContent>
              </w:sdt>
            </w:tc>
          </w:tr>
        </w:tbl>
      </w:sdtContent>
    </w:sdt>
    <w:p w:rsidR="004812DE" w:rsidRPr="00763133" w:rsidRDefault="002F576E" w:rsidP="00763133">
      <w:pPr>
        <w:pStyle w:val="2"/>
        <w:keepNext w:val="0"/>
        <w:keepLines w:val="0"/>
        <w:numPr>
          <w:ilvl w:val="0"/>
          <w:numId w:val="13"/>
        </w:numPr>
        <w:spacing w:before="0" w:after="0" w:line="520" w:lineRule="exact"/>
        <w:rPr>
          <w:rFonts w:ascii="宋体" w:eastAsia="宋体" w:hAnsi="宋体"/>
          <w:b w:val="0"/>
          <w:kern w:val="0"/>
          <w:sz w:val="24"/>
          <w:szCs w:val="24"/>
        </w:rPr>
      </w:pPr>
      <w:r w:rsidRPr="00763133">
        <w:rPr>
          <w:rFonts w:ascii="宋体" w:eastAsia="宋体" w:hAnsi="宋体" w:hint="eastAsia"/>
          <w:b w:val="0"/>
          <w:kern w:val="0"/>
          <w:sz w:val="24"/>
          <w:szCs w:val="24"/>
        </w:rPr>
        <w:t>公司董事、监事和高级管理人员。</w:t>
      </w:r>
    </w:p>
    <w:p w:rsidR="004812DE" w:rsidRPr="00763133" w:rsidRDefault="002F576E" w:rsidP="00763133">
      <w:pPr>
        <w:pStyle w:val="2"/>
        <w:keepNext w:val="0"/>
        <w:keepLines w:val="0"/>
        <w:numPr>
          <w:ilvl w:val="0"/>
          <w:numId w:val="13"/>
        </w:numPr>
        <w:spacing w:before="0" w:after="0" w:line="520" w:lineRule="exact"/>
        <w:rPr>
          <w:rFonts w:ascii="宋体" w:eastAsia="宋体" w:hAnsi="宋体"/>
          <w:b w:val="0"/>
          <w:kern w:val="0"/>
          <w:sz w:val="24"/>
          <w:szCs w:val="24"/>
        </w:rPr>
      </w:pPr>
      <w:r w:rsidRPr="00763133">
        <w:rPr>
          <w:rFonts w:ascii="宋体" w:eastAsia="宋体" w:hAnsi="宋体" w:hint="eastAsia"/>
          <w:b w:val="0"/>
          <w:kern w:val="0"/>
          <w:sz w:val="24"/>
          <w:szCs w:val="24"/>
        </w:rPr>
        <w:t>公司聘请的律师。</w:t>
      </w:r>
    </w:p>
    <w:p w:rsidR="004812DE" w:rsidRPr="00763133" w:rsidRDefault="002F576E" w:rsidP="00763133">
      <w:pPr>
        <w:pStyle w:val="2"/>
        <w:keepNext w:val="0"/>
        <w:keepLines w:val="0"/>
        <w:numPr>
          <w:ilvl w:val="0"/>
          <w:numId w:val="13"/>
        </w:numPr>
        <w:spacing w:before="0" w:after="0" w:line="520" w:lineRule="exact"/>
        <w:rPr>
          <w:rFonts w:ascii="宋体" w:eastAsia="宋体" w:hAnsi="宋体"/>
          <w:b w:val="0"/>
          <w:kern w:val="0"/>
          <w:sz w:val="24"/>
          <w:szCs w:val="24"/>
        </w:rPr>
      </w:pPr>
      <w:r w:rsidRPr="00763133">
        <w:rPr>
          <w:rFonts w:ascii="宋体" w:eastAsia="宋体" w:hAnsi="宋体" w:hint="eastAsia"/>
          <w:b w:val="0"/>
          <w:kern w:val="0"/>
          <w:sz w:val="24"/>
          <w:szCs w:val="24"/>
        </w:rPr>
        <w:lastRenderedPageBreak/>
        <w:t>其他人员</w:t>
      </w:r>
    </w:p>
    <w:sdt>
      <w:sdtPr>
        <w:rPr>
          <w:rFonts w:ascii="宋体" w:eastAsia="宋体" w:hAnsi="宋体" w:cs="Times New Roman" w:hint="eastAsia"/>
          <w:b w:val="0"/>
          <w:bCs w:val="0"/>
          <w:kern w:val="0"/>
          <w:sz w:val="24"/>
          <w:szCs w:val="24"/>
        </w:rPr>
        <w:tag w:val="_GBC_3c435cf38b944e83bd53724a29c0dcc3"/>
        <w:id w:val="2304215"/>
        <w:lock w:val="sdtLocked"/>
        <w:placeholder>
          <w:docPart w:val="GBC22222222222222222222222222222"/>
        </w:placeholder>
      </w:sdtPr>
      <w:sdtEndPr>
        <w:rPr>
          <w:rFonts w:cstheme="minorBidi"/>
          <w:kern w:val="2"/>
          <w:sz w:val="21"/>
          <w:szCs w:val="22"/>
        </w:rPr>
      </w:sdtEndPr>
      <w:sdtContent>
        <w:p w:rsidR="004812DE" w:rsidRPr="00763133" w:rsidRDefault="002F576E" w:rsidP="00763133">
          <w:pPr>
            <w:pStyle w:val="1"/>
            <w:keepNext w:val="0"/>
            <w:keepLines w:val="0"/>
            <w:numPr>
              <w:ilvl w:val="0"/>
              <w:numId w:val="3"/>
            </w:numPr>
            <w:spacing w:before="0" w:after="0" w:line="520" w:lineRule="exact"/>
            <w:rPr>
              <w:rFonts w:ascii="宋体" w:eastAsia="宋体" w:hAnsi="宋体" w:cs="Times New Roman"/>
              <w:kern w:val="0"/>
              <w:sz w:val="24"/>
              <w:szCs w:val="24"/>
            </w:rPr>
          </w:pPr>
          <w:r w:rsidRPr="00763133">
            <w:rPr>
              <w:rFonts w:ascii="宋体" w:eastAsia="宋体" w:hAnsi="宋体" w:cs="Times New Roman" w:hint="eastAsia"/>
              <w:kern w:val="0"/>
              <w:sz w:val="24"/>
              <w:szCs w:val="24"/>
            </w:rPr>
            <w:t>会议登记方法</w:t>
          </w:r>
        </w:p>
        <w:sdt>
          <w:sdtPr>
            <w:rPr>
              <w:rFonts w:ascii="宋体" w:eastAsia="宋体" w:hAnsi="宋体" w:cstheme="minorBidi"/>
              <w:kern w:val="2"/>
              <w:sz w:val="21"/>
              <w:szCs w:val="22"/>
            </w:rPr>
            <w:alias w:val="出席现场会议登记方法"/>
            <w:tag w:val="_GBC_fbff3caa29384a50b8705ae3f5b51570"/>
            <w:id w:val="23700315"/>
            <w:lock w:val="sdtLocked"/>
            <w:placeholder>
              <w:docPart w:val="GBC22222222222222222222222222222"/>
            </w:placeholder>
          </w:sdtPr>
          <w:sdtEndPr/>
          <w:sdtContent>
            <w:p w:rsidR="00763133" w:rsidRPr="00E50F6C" w:rsidRDefault="00763133" w:rsidP="00736134">
              <w:pPr>
                <w:pStyle w:val="CM2"/>
                <w:adjustRightInd/>
                <w:spacing w:line="500" w:lineRule="exact"/>
                <w:ind w:firstLineChars="200" w:firstLine="420"/>
                <w:jc w:val="both"/>
                <w:rPr>
                  <w:rFonts w:ascii="宋体" w:eastAsia="宋体" w:hAnsi="宋体"/>
                  <w:kern w:val="2"/>
                </w:rPr>
              </w:pPr>
              <w:r>
                <w:rPr>
                  <w:rFonts w:asciiTheme="minorEastAsia" w:hAnsiTheme="minorEastAsia"/>
                </w:rPr>
                <w:t>1</w:t>
              </w:r>
              <w:r>
                <w:rPr>
                  <w:rFonts w:asciiTheme="minorEastAsia" w:hAnsiTheme="minorEastAsia" w:hint="eastAsia"/>
                </w:rPr>
                <w:t>、</w:t>
              </w:r>
              <w:r w:rsidRPr="00E50F6C">
                <w:rPr>
                  <w:rFonts w:ascii="宋体" w:eastAsia="宋体" w:hAnsi="宋体" w:hint="eastAsia"/>
                  <w:kern w:val="2"/>
                </w:rPr>
                <w:t>登记方式：出席本次股东大会会议的个人股东应持本人身份证和持股凭证；法人股东持单位证明、法人委托书和出席人身份证；股东代理人持委托人的授权委托书（格式见附件）、代理人身份证和持股凭证办理登记手续。异地股东可以传真或信函方式登记；</w:t>
              </w:r>
            </w:p>
            <w:p w:rsidR="00763133" w:rsidRPr="00E50F6C" w:rsidRDefault="00763133" w:rsidP="00736134">
              <w:pPr>
                <w:pStyle w:val="CM2"/>
                <w:adjustRightInd/>
                <w:spacing w:line="500" w:lineRule="exact"/>
                <w:ind w:firstLineChars="200" w:firstLine="480"/>
                <w:jc w:val="both"/>
                <w:rPr>
                  <w:rFonts w:ascii="宋体" w:eastAsia="宋体" w:hAnsi="宋体"/>
                  <w:kern w:val="2"/>
                </w:rPr>
              </w:pPr>
              <w:r w:rsidRPr="00E50F6C">
                <w:rPr>
                  <w:rFonts w:ascii="宋体" w:eastAsia="宋体" w:hAnsi="宋体" w:hint="eastAsia"/>
                  <w:kern w:val="2"/>
                </w:rPr>
                <w:t>2、登记时间：</w:t>
              </w:r>
              <w:r>
                <w:rPr>
                  <w:rFonts w:ascii="宋体" w:eastAsia="宋体" w:hAnsi="宋体" w:hint="eastAsia"/>
                  <w:kern w:val="2"/>
                </w:rPr>
                <w:t>201</w:t>
              </w:r>
              <w:r>
                <w:rPr>
                  <w:rFonts w:ascii="宋体" w:eastAsia="宋体" w:hAnsi="宋体"/>
                  <w:kern w:val="2"/>
                </w:rPr>
                <w:t>6</w:t>
              </w:r>
              <w:r w:rsidRPr="00E50F6C">
                <w:rPr>
                  <w:rFonts w:ascii="宋体" w:eastAsia="宋体" w:hAnsi="宋体" w:hint="eastAsia"/>
                  <w:kern w:val="2"/>
                </w:rPr>
                <w:t>年</w:t>
              </w:r>
              <w:r>
                <w:rPr>
                  <w:rFonts w:ascii="宋体" w:eastAsia="宋体" w:hAnsi="宋体"/>
                  <w:kern w:val="2"/>
                </w:rPr>
                <w:t>5</w:t>
              </w:r>
              <w:r w:rsidRPr="00E50F6C">
                <w:rPr>
                  <w:rFonts w:ascii="宋体" w:eastAsia="宋体" w:hAnsi="宋体" w:hint="eastAsia"/>
                  <w:kern w:val="2"/>
                </w:rPr>
                <w:t>月</w:t>
              </w:r>
              <w:r>
                <w:rPr>
                  <w:rFonts w:ascii="宋体" w:eastAsia="宋体" w:hAnsi="宋体"/>
                  <w:kern w:val="2"/>
                </w:rPr>
                <w:t>12、13</w:t>
              </w:r>
              <w:r w:rsidRPr="00E50F6C">
                <w:rPr>
                  <w:rFonts w:ascii="宋体" w:eastAsia="宋体" w:hAnsi="宋体" w:hint="eastAsia"/>
                  <w:kern w:val="2"/>
                </w:rPr>
                <w:t>日，上午9:00-11:30时，下午1:30-4:00时；</w:t>
              </w:r>
            </w:p>
            <w:p w:rsidR="004812DE" w:rsidRPr="00763133" w:rsidRDefault="00763133" w:rsidP="00736134">
              <w:pPr>
                <w:spacing w:line="520" w:lineRule="exact"/>
                <w:ind w:firstLineChars="200" w:firstLine="480"/>
                <w:rPr>
                  <w:rFonts w:ascii="宋体" w:eastAsia="宋体" w:hAnsi="宋体"/>
                </w:rPr>
              </w:pPr>
              <w:r w:rsidRPr="00A13C33">
                <w:rPr>
                  <w:rFonts w:ascii="宋体" w:eastAsia="宋体" w:hAnsi="宋体" w:cs="Times New Roman" w:hint="eastAsia"/>
                  <w:sz w:val="24"/>
                  <w:szCs w:val="24"/>
                </w:rPr>
                <w:t>3、登记地点：北京市</w:t>
              </w:r>
              <w:r>
                <w:rPr>
                  <w:rFonts w:ascii="宋体" w:eastAsia="宋体" w:hAnsi="宋体" w:cs="Times New Roman" w:hint="eastAsia"/>
                  <w:sz w:val="24"/>
                  <w:szCs w:val="24"/>
                </w:rPr>
                <w:t>朝阳区东三环</w:t>
              </w:r>
              <w:r>
                <w:rPr>
                  <w:rFonts w:ascii="宋体" w:eastAsia="宋体" w:hAnsi="宋体" w:cs="Times New Roman"/>
                  <w:sz w:val="24"/>
                  <w:szCs w:val="24"/>
                </w:rPr>
                <w:t>中路7</w:t>
              </w:r>
              <w:r>
                <w:rPr>
                  <w:rFonts w:ascii="宋体" w:eastAsia="宋体" w:hAnsi="宋体" w:cs="Times New Roman" w:hint="eastAsia"/>
                  <w:sz w:val="24"/>
                  <w:szCs w:val="24"/>
                </w:rPr>
                <w:t>号</w:t>
              </w:r>
              <w:r>
                <w:rPr>
                  <w:rFonts w:ascii="宋体" w:eastAsia="宋体" w:hAnsi="宋体" w:cs="Times New Roman"/>
                  <w:sz w:val="24"/>
                  <w:szCs w:val="24"/>
                </w:rPr>
                <w:t>财富中心写字楼</w:t>
              </w:r>
              <w:r>
                <w:rPr>
                  <w:rFonts w:ascii="宋体" w:eastAsia="宋体" w:hAnsi="宋体" w:cs="Times New Roman" w:hint="eastAsia"/>
                  <w:sz w:val="24"/>
                  <w:szCs w:val="24"/>
                </w:rPr>
                <w:t>A座</w:t>
              </w:r>
              <w:r>
                <w:rPr>
                  <w:rFonts w:ascii="宋体" w:eastAsia="宋体" w:hAnsi="宋体" w:cs="Times New Roman"/>
                  <w:sz w:val="24"/>
                  <w:szCs w:val="24"/>
                </w:rPr>
                <w:t>29层</w:t>
              </w:r>
              <w:r w:rsidRPr="00A13C33">
                <w:rPr>
                  <w:rFonts w:ascii="宋体" w:eastAsia="宋体" w:hAnsi="宋体" w:cs="Times New Roman" w:hint="eastAsia"/>
                  <w:sz w:val="24"/>
                  <w:szCs w:val="24"/>
                </w:rPr>
                <w:t>际华集团股份有限公司董事会办公室</w:t>
              </w:r>
              <w:r>
                <w:rPr>
                  <w:rFonts w:ascii="宋体" w:eastAsia="宋体" w:hAnsi="宋体" w:cs="Times New Roman" w:hint="eastAsia"/>
                  <w:sz w:val="24"/>
                  <w:szCs w:val="24"/>
                </w:rPr>
                <w:t>。</w:t>
              </w:r>
            </w:p>
          </w:sdtContent>
        </w:sdt>
      </w:sdtContent>
    </w:sdt>
    <w:sdt>
      <w:sdtPr>
        <w:rPr>
          <w:rFonts w:ascii="宋体" w:eastAsia="宋体" w:hAnsi="宋体" w:cs="Times New Roman" w:hint="eastAsia"/>
          <w:b w:val="0"/>
          <w:bCs w:val="0"/>
          <w:kern w:val="0"/>
          <w:sz w:val="24"/>
          <w:szCs w:val="24"/>
        </w:rPr>
        <w:tag w:val="_GBC_f438395e2da044768db84d3ae40c12f5"/>
        <w:id w:val="2304217"/>
        <w:lock w:val="sdtLocked"/>
        <w:placeholder>
          <w:docPart w:val="GBC22222222222222222222222222222"/>
        </w:placeholder>
      </w:sdtPr>
      <w:sdtEndPr>
        <w:rPr>
          <w:rFonts w:cstheme="minorBidi"/>
          <w:kern w:val="2"/>
          <w:sz w:val="21"/>
          <w:szCs w:val="22"/>
        </w:rPr>
      </w:sdtEndPr>
      <w:sdtContent>
        <w:p w:rsidR="004812DE" w:rsidRPr="00763133" w:rsidRDefault="002F576E" w:rsidP="00763133">
          <w:pPr>
            <w:pStyle w:val="1"/>
            <w:keepNext w:val="0"/>
            <w:keepLines w:val="0"/>
            <w:numPr>
              <w:ilvl w:val="0"/>
              <w:numId w:val="3"/>
            </w:numPr>
            <w:spacing w:before="0" w:after="0" w:line="520" w:lineRule="exact"/>
            <w:rPr>
              <w:rFonts w:ascii="宋体" w:eastAsia="宋体" w:hAnsi="宋体" w:cs="Times New Roman"/>
              <w:kern w:val="0"/>
              <w:sz w:val="24"/>
              <w:szCs w:val="24"/>
            </w:rPr>
          </w:pPr>
          <w:r w:rsidRPr="00763133">
            <w:rPr>
              <w:rFonts w:ascii="宋体" w:eastAsia="宋体" w:hAnsi="宋体" w:cs="Times New Roman" w:hint="eastAsia"/>
              <w:kern w:val="0"/>
              <w:sz w:val="24"/>
              <w:szCs w:val="24"/>
            </w:rPr>
            <w:t>其他事项</w:t>
          </w:r>
        </w:p>
        <w:sdt>
          <w:sdtPr>
            <w:rPr>
              <w:rFonts w:ascii="宋体" w:eastAsia="宋体" w:hAnsi="宋体" w:cstheme="minorBidi"/>
              <w:kern w:val="2"/>
              <w:sz w:val="21"/>
              <w:szCs w:val="22"/>
            </w:rPr>
            <w:alias w:val="其他事项"/>
            <w:tag w:val="_GBC_ec92d86c07c143e0aa610be5467aeaa3"/>
            <w:id w:val="23700312"/>
            <w:lock w:val="sdtLocked"/>
            <w:placeholder>
              <w:docPart w:val="GBC22222222222222222222222222222"/>
            </w:placeholder>
          </w:sdtPr>
          <w:sdtEndPr/>
          <w:sdtContent>
            <w:p w:rsidR="00763133" w:rsidRPr="00E50F6C" w:rsidRDefault="00763133" w:rsidP="00763133">
              <w:pPr>
                <w:pStyle w:val="CM2"/>
                <w:adjustRightInd/>
                <w:spacing w:line="500" w:lineRule="exact"/>
                <w:rPr>
                  <w:rFonts w:ascii="宋体" w:eastAsia="宋体" w:hAnsi="宋体"/>
                  <w:kern w:val="2"/>
                </w:rPr>
              </w:pPr>
              <w:r>
                <w:rPr>
                  <w:rFonts w:ascii="宋体" w:eastAsia="宋体" w:hAnsi="宋体"/>
                </w:rPr>
                <w:t>1</w:t>
              </w:r>
              <w:r>
                <w:rPr>
                  <w:rFonts w:ascii="宋体" w:eastAsia="宋体" w:hAnsi="宋体" w:hint="eastAsia"/>
                </w:rPr>
                <w:t>、</w:t>
              </w:r>
              <w:r w:rsidRPr="00E50F6C">
                <w:rPr>
                  <w:rFonts w:ascii="宋体" w:eastAsia="宋体" w:hAnsi="宋体" w:hint="eastAsia"/>
                  <w:kern w:val="2"/>
                </w:rPr>
                <w:t xml:space="preserve">会议联系方式 </w:t>
              </w:r>
            </w:p>
            <w:p w:rsidR="00F11801" w:rsidRDefault="00763133" w:rsidP="00F11801">
              <w:pPr>
                <w:pStyle w:val="CM2"/>
                <w:adjustRightInd/>
                <w:spacing w:line="500" w:lineRule="exact"/>
                <w:rPr>
                  <w:rFonts w:ascii="宋体" w:eastAsia="宋体" w:hAnsi="宋体"/>
                  <w:kern w:val="2"/>
                </w:rPr>
              </w:pPr>
              <w:r w:rsidRPr="00E50F6C">
                <w:rPr>
                  <w:rFonts w:ascii="宋体" w:eastAsia="宋体" w:hAnsi="宋体" w:hint="eastAsia"/>
                  <w:kern w:val="2"/>
                </w:rPr>
                <w:t>地址：北京市</w:t>
              </w:r>
              <w:r>
                <w:rPr>
                  <w:rFonts w:ascii="宋体" w:eastAsia="宋体" w:hAnsi="宋体" w:hint="eastAsia"/>
                </w:rPr>
                <w:t>朝阳区东三环</w:t>
              </w:r>
              <w:r>
                <w:rPr>
                  <w:rFonts w:ascii="宋体" w:eastAsia="宋体" w:hAnsi="宋体"/>
                </w:rPr>
                <w:t>中路7</w:t>
              </w:r>
              <w:r>
                <w:rPr>
                  <w:rFonts w:ascii="宋体" w:eastAsia="宋体" w:hAnsi="宋体" w:hint="eastAsia"/>
                </w:rPr>
                <w:t>号</w:t>
              </w:r>
              <w:r>
                <w:rPr>
                  <w:rFonts w:ascii="宋体" w:eastAsia="宋体" w:hAnsi="宋体"/>
                </w:rPr>
                <w:t>财富中心写字楼</w:t>
              </w:r>
              <w:r>
                <w:rPr>
                  <w:rFonts w:ascii="宋体" w:eastAsia="宋体" w:hAnsi="宋体" w:hint="eastAsia"/>
                </w:rPr>
                <w:t>A座</w:t>
              </w:r>
              <w:r>
                <w:rPr>
                  <w:rFonts w:ascii="宋体" w:eastAsia="宋体" w:hAnsi="宋体"/>
                </w:rPr>
                <w:t>29层</w:t>
              </w:r>
              <w:r w:rsidRPr="00E50F6C">
                <w:rPr>
                  <w:rFonts w:ascii="宋体" w:eastAsia="宋体" w:hAnsi="宋体" w:hint="eastAsia"/>
                  <w:kern w:val="2"/>
                </w:rPr>
                <w:t>际华集团股份有限公</w:t>
              </w:r>
            </w:p>
            <w:p w:rsidR="00763133" w:rsidRPr="00E50F6C" w:rsidRDefault="00763133" w:rsidP="00F11801">
              <w:pPr>
                <w:pStyle w:val="CM2"/>
                <w:adjustRightInd/>
                <w:spacing w:line="500" w:lineRule="exact"/>
                <w:ind w:firstLineChars="236" w:firstLine="566"/>
                <w:rPr>
                  <w:rFonts w:ascii="宋体" w:eastAsia="宋体" w:hAnsi="宋体"/>
                  <w:kern w:val="2"/>
                </w:rPr>
              </w:pPr>
              <w:r w:rsidRPr="00E50F6C">
                <w:rPr>
                  <w:rFonts w:ascii="宋体" w:eastAsia="宋体" w:hAnsi="宋体" w:hint="eastAsia"/>
                  <w:kern w:val="2"/>
                </w:rPr>
                <w:t>司董事会办公室</w:t>
              </w:r>
            </w:p>
            <w:p w:rsidR="00763133" w:rsidRPr="00E50F6C" w:rsidRDefault="00F11801" w:rsidP="00763133">
              <w:pPr>
                <w:pStyle w:val="CM2"/>
                <w:adjustRightInd/>
                <w:spacing w:line="500" w:lineRule="exact"/>
                <w:rPr>
                  <w:rFonts w:ascii="宋体" w:eastAsia="宋体" w:hAnsi="宋体"/>
                  <w:kern w:val="2"/>
                </w:rPr>
              </w:pPr>
              <w:r>
                <w:rPr>
                  <w:rFonts w:ascii="宋体" w:eastAsia="宋体" w:hAnsi="宋体" w:hint="eastAsia"/>
                  <w:kern w:val="2"/>
                </w:rPr>
                <w:t>邮编</w:t>
              </w:r>
              <w:r w:rsidR="00763133" w:rsidRPr="00E50F6C">
                <w:rPr>
                  <w:rFonts w:ascii="宋体" w:eastAsia="宋体" w:hAnsi="宋体" w:hint="eastAsia"/>
                  <w:kern w:val="2"/>
                </w:rPr>
                <w:t>：1000</w:t>
              </w:r>
              <w:r w:rsidR="00763133">
                <w:rPr>
                  <w:rFonts w:ascii="宋体" w:eastAsia="宋体" w:hAnsi="宋体"/>
                  <w:kern w:val="2"/>
                </w:rPr>
                <w:t>2</w:t>
              </w:r>
              <w:r w:rsidR="00763133" w:rsidRPr="00E50F6C">
                <w:rPr>
                  <w:rFonts w:ascii="宋体" w:eastAsia="宋体" w:hAnsi="宋体" w:hint="eastAsia"/>
                  <w:kern w:val="2"/>
                </w:rPr>
                <w:t>0</w:t>
              </w:r>
            </w:p>
            <w:p w:rsidR="00763133" w:rsidRPr="00E50F6C" w:rsidRDefault="00763133" w:rsidP="00763133">
              <w:pPr>
                <w:pStyle w:val="CM2"/>
                <w:adjustRightInd/>
                <w:spacing w:line="500" w:lineRule="exact"/>
                <w:rPr>
                  <w:rFonts w:ascii="宋体" w:eastAsia="宋体" w:hAnsi="宋体"/>
                  <w:kern w:val="2"/>
                </w:rPr>
              </w:pPr>
              <w:r>
                <w:rPr>
                  <w:rFonts w:ascii="宋体" w:eastAsia="宋体" w:hAnsi="宋体" w:hint="eastAsia"/>
                  <w:kern w:val="2"/>
                </w:rPr>
                <w:t>电话：</w:t>
              </w:r>
              <w:r w:rsidRPr="00E50F6C">
                <w:rPr>
                  <w:rFonts w:ascii="宋体" w:eastAsia="宋体" w:hAnsi="宋体" w:hint="eastAsia"/>
                  <w:kern w:val="2"/>
                </w:rPr>
                <w:t>010</w:t>
              </w:r>
              <w:r>
                <w:rPr>
                  <w:rFonts w:ascii="宋体" w:eastAsia="宋体" w:hAnsi="宋体" w:hint="eastAsia"/>
                  <w:kern w:val="2"/>
                </w:rPr>
                <w:t>-</w:t>
              </w:r>
              <w:r w:rsidRPr="00E50F6C">
                <w:rPr>
                  <w:rFonts w:ascii="宋体" w:eastAsia="宋体" w:hAnsi="宋体" w:hint="eastAsia"/>
                  <w:kern w:val="2"/>
                </w:rPr>
                <w:t>63706008</w:t>
              </w:r>
            </w:p>
            <w:p w:rsidR="00763133" w:rsidRPr="00E50F6C" w:rsidRDefault="00763133" w:rsidP="00763133">
              <w:pPr>
                <w:pStyle w:val="CM2"/>
                <w:adjustRightInd/>
                <w:spacing w:line="500" w:lineRule="exact"/>
                <w:rPr>
                  <w:rFonts w:ascii="宋体" w:eastAsia="宋体" w:hAnsi="宋体"/>
                  <w:kern w:val="2"/>
                </w:rPr>
              </w:pPr>
              <w:r w:rsidRPr="00E50F6C">
                <w:rPr>
                  <w:rFonts w:ascii="宋体" w:eastAsia="宋体" w:hAnsi="宋体" w:hint="eastAsia"/>
                  <w:kern w:val="2"/>
                </w:rPr>
                <w:t>传</w:t>
              </w:r>
              <w:r>
                <w:rPr>
                  <w:rFonts w:ascii="宋体" w:eastAsia="宋体" w:hAnsi="宋体" w:hint="eastAsia"/>
                  <w:kern w:val="2"/>
                </w:rPr>
                <w:t>真：</w:t>
              </w:r>
              <w:r w:rsidRPr="00E50F6C">
                <w:rPr>
                  <w:rFonts w:ascii="宋体" w:eastAsia="宋体" w:hAnsi="宋体" w:hint="eastAsia"/>
                  <w:kern w:val="2"/>
                </w:rPr>
                <w:t>010</w:t>
              </w:r>
              <w:r>
                <w:rPr>
                  <w:rFonts w:ascii="宋体" w:eastAsia="宋体" w:hAnsi="宋体"/>
                  <w:kern w:val="2"/>
                </w:rPr>
                <w:t>-</w:t>
              </w:r>
              <w:r w:rsidRPr="00E50F6C">
                <w:rPr>
                  <w:rFonts w:ascii="宋体" w:eastAsia="宋体" w:hAnsi="宋体" w:hint="eastAsia"/>
                  <w:kern w:val="2"/>
                </w:rPr>
                <w:t>63706008</w:t>
              </w:r>
            </w:p>
            <w:p w:rsidR="00763133" w:rsidRPr="00E50F6C" w:rsidRDefault="00763133" w:rsidP="00763133">
              <w:pPr>
                <w:pStyle w:val="CM2"/>
                <w:adjustRightInd/>
                <w:spacing w:line="500" w:lineRule="exact"/>
                <w:rPr>
                  <w:rFonts w:ascii="宋体" w:eastAsia="宋体" w:hAnsi="宋体"/>
                  <w:kern w:val="2"/>
                </w:rPr>
              </w:pPr>
              <w:r w:rsidRPr="00E50F6C">
                <w:rPr>
                  <w:rFonts w:ascii="宋体" w:eastAsia="宋体" w:hAnsi="宋体" w:hint="eastAsia"/>
                  <w:kern w:val="2"/>
                </w:rPr>
                <w:t>联系人：</w:t>
              </w:r>
              <w:r>
                <w:rPr>
                  <w:rFonts w:ascii="宋体" w:eastAsia="宋体" w:hAnsi="宋体" w:hint="eastAsia"/>
                  <w:kern w:val="2"/>
                </w:rPr>
                <w:t>孙芳</w:t>
              </w:r>
              <w:r w:rsidR="00F11801">
                <w:rPr>
                  <w:rFonts w:ascii="宋体" w:eastAsia="宋体" w:hAnsi="宋体" w:hint="eastAsia"/>
                  <w:kern w:val="2"/>
                </w:rPr>
                <w:t>、</w:t>
              </w:r>
              <w:r w:rsidR="00F11801">
                <w:rPr>
                  <w:rFonts w:ascii="宋体" w:eastAsia="宋体" w:hAnsi="宋体"/>
                  <w:kern w:val="2"/>
                </w:rPr>
                <w:t>董芳</w:t>
              </w:r>
            </w:p>
            <w:p w:rsidR="004812DE" w:rsidRPr="00763133" w:rsidRDefault="00763133" w:rsidP="00763133">
              <w:pPr>
                <w:spacing w:line="520" w:lineRule="exact"/>
                <w:rPr>
                  <w:rFonts w:ascii="宋体" w:eastAsia="宋体" w:hAnsi="宋体"/>
                </w:rPr>
              </w:pPr>
              <w:r w:rsidRPr="00A13C33">
                <w:rPr>
                  <w:rFonts w:ascii="宋体" w:eastAsia="宋体" w:hAnsi="宋体" w:cs="Times New Roman" w:hint="eastAsia"/>
                  <w:sz w:val="24"/>
                  <w:szCs w:val="24"/>
                </w:rPr>
                <w:t>2、与会人员食宿及交通费自理</w:t>
              </w:r>
            </w:p>
          </w:sdtContent>
        </w:sdt>
      </w:sdtContent>
    </w:sdt>
    <w:p w:rsidR="004812DE" w:rsidRPr="00763133" w:rsidRDefault="004812DE" w:rsidP="00763133">
      <w:pPr>
        <w:spacing w:line="520" w:lineRule="exact"/>
        <w:rPr>
          <w:rFonts w:ascii="宋体" w:eastAsia="宋体" w:hAnsi="宋体"/>
        </w:rPr>
      </w:pPr>
    </w:p>
    <w:p w:rsidR="004812DE" w:rsidRPr="00763133" w:rsidRDefault="002F576E" w:rsidP="00763133">
      <w:pPr>
        <w:spacing w:line="520" w:lineRule="exact"/>
        <w:rPr>
          <w:rFonts w:ascii="宋体" w:eastAsia="宋体" w:hAnsi="宋体" w:cs="Times New Roman"/>
          <w:sz w:val="24"/>
        </w:rPr>
      </w:pPr>
      <w:r w:rsidRPr="00763133">
        <w:rPr>
          <w:rFonts w:ascii="宋体" w:eastAsia="宋体" w:hAnsi="宋体" w:cs="Times New Roman" w:hint="eastAsia"/>
          <w:sz w:val="24"/>
        </w:rPr>
        <w:t>特此公告。</w:t>
      </w:r>
    </w:p>
    <w:p w:rsidR="004812DE" w:rsidRDefault="004812DE" w:rsidP="00763133">
      <w:pPr>
        <w:spacing w:line="520" w:lineRule="exact"/>
        <w:rPr>
          <w:rFonts w:ascii="宋体" w:eastAsia="宋体" w:hAnsi="宋体"/>
        </w:rPr>
      </w:pPr>
    </w:p>
    <w:p w:rsidR="00F11801" w:rsidRPr="00763133" w:rsidRDefault="00F11801" w:rsidP="00763133">
      <w:pPr>
        <w:spacing w:line="520" w:lineRule="exact"/>
        <w:rPr>
          <w:rFonts w:ascii="宋体" w:eastAsia="宋体" w:hAnsi="宋体"/>
        </w:rPr>
      </w:pPr>
    </w:p>
    <w:p w:rsidR="004812DE" w:rsidRPr="00763133" w:rsidRDefault="002F576E" w:rsidP="00763133">
      <w:pPr>
        <w:spacing w:line="520" w:lineRule="exact"/>
        <w:jc w:val="right"/>
        <w:rPr>
          <w:rFonts w:ascii="宋体" w:eastAsia="宋体" w:hAnsi="宋体"/>
          <w:sz w:val="24"/>
          <w:szCs w:val="24"/>
        </w:rPr>
      </w:pPr>
      <w:r w:rsidRPr="00763133">
        <w:rPr>
          <w:rFonts w:ascii="宋体" w:eastAsia="宋体" w:hAnsi="宋体" w:hint="eastAsia"/>
        </w:rPr>
        <w:t xml:space="preserve">                   </w:t>
      </w:r>
      <w:sdt>
        <w:sdtPr>
          <w:rPr>
            <w:rFonts w:ascii="宋体" w:eastAsia="宋体" w:hAnsi="宋体"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sidR="00F2097E" w:rsidRPr="00763133">
            <w:rPr>
              <w:rFonts w:ascii="宋体" w:eastAsia="宋体" w:hAnsi="宋体" w:hint="eastAsia"/>
              <w:sz w:val="24"/>
              <w:szCs w:val="24"/>
            </w:rPr>
            <w:t>际华集团股份有限公司</w:t>
          </w:r>
        </w:sdtContent>
      </w:sdt>
      <w:r w:rsidRPr="00763133">
        <w:rPr>
          <w:rFonts w:ascii="宋体" w:eastAsia="宋体" w:hAnsi="宋体" w:hint="eastAsia"/>
          <w:sz w:val="24"/>
          <w:szCs w:val="24"/>
        </w:rPr>
        <w:t xml:space="preserve">董事会 </w:t>
      </w:r>
    </w:p>
    <w:p w:rsidR="004812DE" w:rsidRDefault="002F576E" w:rsidP="00736134">
      <w:pPr>
        <w:spacing w:line="520" w:lineRule="exact"/>
        <w:ind w:right="480"/>
        <w:jc w:val="right"/>
        <w:rPr>
          <w:sz w:val="24"/>
          <w:szCs w:val="24"/>
        </w:rPr>
      </w:pPr>
      <w:r w:rsidRPr="00763133">
        <w:rPr>
          <w:rFonts w:ascii="宋体" w:eastAsia="宋体" w:hAnsi="宋体" w:hint="eastAsia"/>
          <w:sz w:val="24"/>
          <w:szCs w:val="24"/>
        </w:rPr>
        <w:t xml:space="preserve"> </w:t>
      </w:r>
      <w:sdt>
        <w:sdtPr>
          <w:rPr>
            <w:rFonts w:ascii="宋体" w:eastAsia="宋体" w:hAnsi="宋体" w:hint="eastAsia"/>
            <w:sz w:val="24"/>
            <w:szCs w:val="24"/>
          </w:rPr>
          <w:alias w:val="临时公告日期"/>
          <w:tag w:val="_GBC_bda7220b38eb45b28f7c6216cc4422ca"/>
          <w:id w:val="2142602"/>
          <w:lock w:val="sdtLocked"/>
          <w:placeholder>
            <w:docPart w:val="GBC22222222222222222222222222222"/>
          </w:placeholder>
          <w:date w:fullDate="2016-04-18T00:00:00Z">
            <w:dateFormat w:val="yyyy'年'M'月'd'日'"/>
            <w:lid w:val="zh-CN"/>
            <w:storeMappedDataAs w:val="dateTime"/>
            <w:calendar w:val="gregorian"/>
          </w:date>
        </w:sdtPr>
        <w:sdtEndPr/>
        <w:sdtContent>
          <w:r w:rsidRPr="00763133">
            <w:rPr>
              <w:rFonts w:ascii="宋体" w:eastAsia="宋体" w:hAnsi="宋体" w:hint="eastAsia"/>
              <w:sz w:val="24"/>
              <w:szCs w:val="24"/>
            </w:rPr>
            <w:t>2016年4月18日</w:t>
          </w:r>
        </w:sdtContent>
      </w:sdt>
      <w:r>
        <w:rPr>
          <w:rFonts w:hint="eastAsia"/>
          <w:sz w:val="24"/>
          <w:szCs w:val="24"/>
        </w:rPr>
        <w:t xml:space="preserve"> </w:t>
      </w:r>
    </w:p>
    <w:p w:rsidR="004812DE" w:rsidRDefault="004812DE">
      <w:pPr>
        <w:adjustRightInd w:val="0"/>
        <w:snapToGrid w:val="0"/>
        <w:spacing w:line="360" w:lineRule="auto"/>
        <w:rPr>
          <w:rFonts w:ascii="宋体" w:eastAsia="宋体" w:hAnsi="宋体" w:cs="Times New Roman"/>
          <w:sz w:val="24"/>
        </w:rPr>
      </w:pPr>
    </w:p>
    <w:p w:rsidR="004812DE" w:rsidRDefault="004812DE">
      <w:pPr>
        <w:ind w:right="-58"/>
        <w:jc w:val="left"/>
        <w:rPr>
          <w:rFonts w:asciiTheme="minorEastAsia" w:hAnsiTheme="minorEastAsia"/>
        </w:rPr>
      </w:pPr>
    </w:p>
    <w:p w:rsidR="00763133" w:rsidRDefault="00763133">
      <w:pPr>
        <w:ind w:right="-58"/>
        <w:jc w:val="left"/>
        <w:rPr>
          <w:rFonts w:asciiTheme="minorEastAsia" w:hAnsiTheme="minorEastAsia"/>
        </w:rPr>
      </w:pPr>
    </w:p>
    <w:p w:rsidR="00763133" w:rsidRDefault="00763133">
      <w:pPr>
        <w:ind w:right="-58"/>
        <w:jc w:val="left"/>
        <w:rPr>
          <w:rFonts w:asciiTheme="minorEastAsia" w:hAnsiTheme="minorEastAsia"/>
        </w:rPr>
      </w:pPr>
    </w:p>
    <w:p w:rsidR="00763133" w:rsidRDefault="00763133">
      <w:pPr>
        <w:ind w:right="-58"/>
        <w:jc w:val="left"/>
        <w:rPr>
          <w:rFonts w:asciiTheme="minorEastAsia" w:hAnsiTheme="minorEastAsia"/>
        </w:rPr>
      </w:pPr>
    </w:p>
    <w:p w:rsidR="004812DE" w:rsidRDefault="002F576E">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4812DE" w:rsidRDefault="002F576E" w:rsidP="0076313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授权委托书</w:t>
      </w:r>
    </w:p>
    <w:p w:rsidR="004812DE" w:rsidRDefault="00D71F1C">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F2097E">
            <w:rPr>
              <w:rFonts w:asciiTheme="minorEastAsia" w:hAnsiTheme="minorEastAsia" w:hint="eastAsia"/>
              <w:sz w:val="24"/>
              <w:szCs w:val="24"/>
            </w:rPr>
            <w:t>际华集团股份有限公司</w:t>
          </w:r>
        </w:sdtContent>
      </w:sdt>
      <w:r w:rsidR="002F576E">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6a9dcf811dd64cbfba320e22f9018469"/>
        <w:id w:val="7263650"/>
        <w:lock w:val="sdtLocked"/>
        <w:placeholder>
          <w:docPart w:val="GBC22222222222222222222222222222"/>
        </w:placeholder>
      </w:sdtPr>
      <w:sdtEndPr/>
      <w:sdtContent>
        <w:p w:rsidR="004812DE" w:rsidRDefault="002F576E">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GBC22222222222222222222222222222"/>
              </w:placeholder>
              <w:showingPlcHdr/>
            </w:sdtPr>
            <w:sdtEndPr/>
            <w:sdtContent>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 w:storeItemID="{688C5A64-A98D-41DA-8685-B71C516D1A56}"/>
                  <w:date w:fullDate="2016-05-17T00:00:00Z">
                    <w:dateFormat w:val="yyyy'年'M'月'd'日'"/>
                    <w:lid w:val="zh-CN"/>
                    <w:storeMappedDataAs w:val="dateTime"/>
                    <w:calendar w:val="gregorian"/>
                  </w:date>
                </w:sdtPr>
                <w:sdtEndPr/>
                <w:sdtContent>
                  <w:r w:rsidR="00F2097E">
                    <w:rPr>
                      <w:rFonts w:ascii="宋体" w:hAnsi="宋体" w:cs="宋体" w:hint="eastAsia"/>
                      <w:kern w:val="0"/>
                      <w:sz w:val="24"/>
                      <w:szCs w:val="24"/>
                    </w:rPr>
                    <w:t>2016年5月17日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 w:storeItemID="{688C5A64-A98D-41DA-8685-B71C516D1A56}"/>
              <w:text/>
            </w:sdtPr>
            <w:sdtEndPr/>
            <w:sdtContent>
              <w:r w:rsidR="00F2097E">
                <w:rPr>
                  <w:rFonts w:ascii="宋体" w:hAnsi="宋体" w:cs="宋体" w:hint="eastAsia"/>
                  <w:kern w:val="0"/>
                  <w:sz w:val="24"/>
                  <w:szCs w:val="24"/>
                </w:rPr>
                <w:t>2015</w:t>
              </w:r>
            </w:sdtContent>
          </w:sdt>
          <w:r>
            <w:rPr>
              <w:rFonts w:ascii="宋体" w:hAnsi="宋体" w:cs="宋体" w:hint="eastAsia"/>
              <w:kern w:val="0"/>
              <w:sz w:val="24"/>
              <w:szCs w:val="24"/>
            </w:rPr>
            <w:t>年年度股东大会，并代为行使表决权。</w:t>
          </w:r>
        </w:p>
      </w:sdtContent>
    </w:sdt>
    <w:p w:rsidR="004812DE" w:rsidRDefault="002F576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4812DE" w:rsidRDefault="002F576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4812DE" w:rsidRDefault="002F576E">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17"/>
        <w:gridCol w:w="4394"/>
        <w:gridCol w:w="993"/>
        <w:gridCol w:w="924"/>
        <w:gridCol w:w="900"/>
      </w:tblGrid>
      <w:tr w:rsidR="004812DE" w:rsidTr="00527D60">
        <w:trPr>
          <w:jc w:val="center"/>
        </w:trPr>
        <w:tc>
          <w:tcPr>
            <w:tcW w:w="817" w:type="dxa"/>
            <w:tcMar>
              <w:top w:w="0" w:type="dxa"/>
              <w:left w:w="108" w:type="dxa"/>
              <w:bottom w:w="0" w:type="dxa"/>
              <w:right w:w="108" w:type="dxa"/>
            </w:tcMar>
          </w:tcPr>
          <w:p w:rsidR="004812DE" w:rsidRDefault="002F576E" w:rsidP="0076313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序号</w:t>
            </w:r>
          </w:p>
        </w:tc>
        <w:tc>
          <w:tcPr>
            <w:tcW w:w="4394" w:type="dxa"/>
            <w:tcMar>
              <w:top w:w="0" w:type="dxa"/>
              <w:left w:w="108" w:type="dxa"/>
              <w:bottom w:w="0" w:type="dxa"/>
              <w:right w:w="108" w:type="dxa"/>
            </w:tcMar>
          </w:tcPr>
          <w:p w:rsidR="004812DE" w:rsidRDefault="002F576E" w:rsidP="0076313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非累积投票议案名称</w:t>
            </w:r>
          </w:p>
        </w:tc>
        <w:tc>
          <w:tcPr>
            <w:tcW w:w="993" w:type="dxa"/>
            <w:tcMar>
              <w:top w:w="0" w:type="dxa"/>
              <w:left w:w="108" w:type="dxa"/>
              <w:bottom w:w="0" w:type="dxa"/>
              <w:right w:w="108" w:type="dxa"/>
            </w:tcMar>
          </w:tcPr>
          <w:p w:rsidR="004812DE" w:rsidRDefault="002F576E" w:rsidP="0076313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同意</w:t>
            </w:r>
          </w:p>
        </w:tc>
        <w:tc>
          <w:tcPr>
            <w:tcW w:w="924" w:type="dxa"/>
            <w:tcMar>
              <w:top w:w="0" w:type="dxa"/>
              <w:left w:w="108" w:type="dxa"/>
              <w:bottom w:w="0" w:type="dxa"/>
              <w:right w:w="108" w:type="dxa"/>
            </w:tcMar>
          </w:tcPr>
          <w:p w:rsidR="004812DE" w:rsidRDefault="002F576E" w:rsidP="0076313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反对</w:t>
            </w:r>
          </w:p>
        </w:tc>
        <w:tc>
          <w:tcPr>
            <w:tcW w:w="900" w:type="dxa"/>
            <w:tcMar>
              <w:top w:w="0" w:type="dxa"/>
              <w:left w:w="108" w:type="dxa"/>
              <w:bottom w:w="0" w:type="dxa"/>
              <w:right w:w="108" w:type="dxa"/>
            </w:tcMar>
          </w:tcPr>
          <w:p w:rsidR="004812DE" w:rsidRDefault="002F576E" w:rsidP="0076313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弃权</w:t>
            </w:r>
          </w:p>
        </w:tc>
      </w:tr>
      <w:tr w:rsidR="004812DE" w:rsidTr="00527D60">
        <w:trPr>
          <w:jc w:val="center"/>
        </w:trPr>
        <w:tc>
          <w:tcPr>
            <w:tcW w:w="817" w:type="dxa"/>
            <w:tcMar>
              <w:top w:w="0" w:type="dxa"/>
              <w:left w:w="108" w:type="dxa"/>
              <w:bottom w:w="0" w:type="dxa"/>
              <w:right w:w="108" w:type="dxa"/>
            </w:tcMar>
          </w:tcPr>
          <w:p w:rsidR="004812DE" w:rsidRDefault="002F576E" w:rsidP="00527D60">
            <w:pPr>
              <w:widowControl/>
              <w:jc w:val="center"/>
              <w:rPr>
                <w:rFonts w:ascii="宋体" w:hAnsi="宋体" w:cs="宋体"/>
                <w:kern w:val="0"/>
                <w:sz w:val="24"/>
              </w:rPr>
            </w:pPr>
            <w:r>
              <w:rPr>
                <w:rFonts w:ascii="宋体" w:hAnsi="宋体" w:cs="宋体" w:hint="eastAsia"/>
                <w:kern w:val="0"/>
                <w:sz w:val="24"/>
              </w:rPr>
              <w:t>1</w:t>
            </w:r>
          </w:p>
        </w:tc>
        <w:tc>
          <w:tcPr>
            <w:tcW w:w="4394" w:type="dxa"/>
            <w:tcMar>
              <w:top w:w="0" w:type="dxa"/>
              <w:left w:w="108" w:type="dxa"/>
              <w:bottom w:w="0" w:type="dxa"/>
              <w:right w:w="108" w:type="dxa"/>
            </w:tcMar>
          </w:tcPr>
          <w:p w:rsidR="004812DE" w:rsidRPr="00763133" w:rsidRDefault="00763133" w:rsidP="00527D60">
            <w:pPr>
              <w:widowControl/>
              <w:jc w:val="left"/>
              <w:rPr>
                <w:rFonts w:ascii="宋体" w:hAnsi="宋体" w:cs="宋体"/>
                <w:kern w:val="0"/>
              </w:rPr>
            </w:pPr>
            <w:r w:rsidRPr="00763133">
              <w:rPr>
                <w:rFonts w:ascii="宋体" w:hAnsi="宋体" w:cs="宋体" w:hint="eastAsia"/>
                <w:kern w:val="0"/>
              </w:rPr>
              <w:t>关于《2015年年度报告及摘要》的议案</w:t>
            </w:r>
          </w:p>
        </w:tc>
        <w:tc>
          <w:tcPr>
            <w:tcW w:w="993" w:type="dxa"/>
            <w:tcMar>
              <w:top w:w="0" w:type="dxa"/>
              <w:left w:w="108" w:type="dxa"/>
              <w:bottom w:w="0" w:type="dxa"/>
              <w:right w:w="108" w:type="dxa"/>
            </w:tcMar>
          </w:tcPr>
          <w:p w:rsidR="004812DE" w:rsidRDefault="002F576E" w:rsidP="00527D60">
            <w:pPr>
              <w:widowControl/>
              <w:jc w:val="left"/>
              <w:rPr>
                <w:rFonts w:ascii="宋体" w:hAnsi="宋体" w:cs="宋体"/>
                <w:kern w:val="0"/>
                <w:sz w:val="24"/>
              </w:rPr>
            </w:pPr>
            <w:r>
              <w:rPr>
                <w:rFonts w:ascii="宋体" w:hAnsi="宋体" w:cs="宋体" w:hint="eastAsia"/>
                <w:kern w:val="0"/>
                <w:sz w:val="24"/>
              </w:rPr>
              <w:t> </w:t>
            </w:r>
          </w:p>
        </w:tc>
        <w:tc>
          <w:tcPr>
            <w:tcW w:w="924" w:type="dxa"/>
            <w:tcMar>
              <w:top w:w="0" w:type="dxa"/>
              <w:left w:w="108" w:type="dxa"/>
              <w:bottom w:w="0" w:type="dxa"/>
              <w:right w:w="108" w:type="dxa"/>
            </w:tcMar>
          </w:tcPr>
          <w:p w:rsidR="004812DE" w:rsidRDefault="002F576E" w:rsidP="00527D60">
            <w:pPr>
              <w:widowControl/>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4812DE" w:rsidRDefault="002F576E" w:rsidP="00527D60">
            <w:pPr>
              <w:widowControl/>
              <w:jc w:val="left"/>
              <w:rPr>
                <w:rFonts w:ascii="宋体" w:hAnsi="宋体" w:cs="宋体"/>
                <w:kern w:val="0"/>
                <w:sz w:val="24"/>
              </w:rPr>
            </w:pPr>
            <w:r>
              <w:rPr>
                <w:rFonts w:ascii="宋体" w:hAnsi="宋体" w:cs="宋体" w:hint="eastAsia"/>
                <w:kern w:val="0"/>
                <w:sz w:val="24"/>
              </w:rPr>
              <w:t> </w:t>
            </w:r>
          </w:p>
        </w:tc>
      </w:tr>
      <w:tr w:rsidR="004812DE" w:rsidTr="00527D60">
        <w:trPr>
          <w:jc w:val="center"/>
        </w:trPr>
        <w:tc>
          <w:tcPr>
            <w:tcW w:w="817" w:type="dxa"/>
            <w:tcMar>
              <w:top w:w="0" w:type="dxa"/>
              <w:left w:w="108" w:type="dxa"/>
              <w:bottom w:w="0" w:type="dxa"/>
              <w:right w:w="108" w:type="dxa"/>
            </w:tcMar>
          </w:tcPr>
          <w:p w:rsidR="004812DE" w:rsidRDefault="002F576E" w:rsidP="00527D60">
            <w:pPr>
              <w:widowControl/>
              <w:jc w:val="center"/>
              <w:rPr>
                <w:rFonts w:ascii="宋体" w:hAnsi="宋体" w:cs="宋体"/>
                <w:kern w:val="0"/>
                <w:sz w:val="24"/>
              </w:rPr>
            </w:pPr>
            <w:r>
              <w:rPr>
                <w:rFonts w:ascii="宋体" w:hAnsi="宋体" w:cs="宋体" w:hint="eastAsia"/>
                <w:kern w:val="0"/>
                <w:sz w:val="24"/>
              </w:rPr>
              <w:t>2</w:t>
            </w:r>
          </w:p>
        </w:tc>
        <w:tc>
          <w:tcPr>
            <w:tcW w:w="4394" w:type="dxa"/>
            <w:tcMar>
              <w:top w:w="0" w:type="dxa"/>
              <w:left w:w="108" w:type="dxa"/>
              <w:bottom w:w="0" w:type="dxa"/>
              <w:right w:w="108" w:type="dxa"/>
            </w:tcMar>
          </w:tcPr>
          <w:p w:rsidR="004812DE" w:rsidRPr="00763133" w:rsidRDefault="00763133" w:rsidP="00527D60">
            <w:pPr>
              <w:widowControl/>
              <w:jc w:val="left"/>
              <w:rPr>
                <w:rFonts w:ascii="宋体" w:hAnsi="宋体" w:cs="宋体"/>
                <w:kern w:val="0"/>
              </w:rPr>
            </w:pPr>
            <w:r w:rsidRPr="00763133">
              <w:rPr>
                <w:rFonts w:ascii="宋体" w:hAnsi="宋体" w:cs="宋体" w:hint="eastAsia"/>
                <w:kern w:val="0"/>
              </w:rPr>
              <w:t>关于《2015年董事会工作报告》的议案</w:t>
            </w:r>
          </w:p>
        </w:tc>
        <w:tc>
          <w:tcPr>
            <w:tcW w:w="993" w:type="dxa"/>
            <w:tcMar>
              <w:top w:w="0" w:type="dxa"/>
              <w:left w:w="108" w:type="dxa"/>
              <w:bottom w:w="0" w:type="dxa"/>
              <w:right w:w="108" w:type="dxa"/>
            </w:tcMar>
          </w:tcPr>
          <w:p w:rsidR="004812DE" w:rsidRDefault="002F576E" w:rsidP="00527D60">
            <w:pPr>
              <w:widowControl/>
              <w:jc w:val="left"/>
              <w:rPr>
                <w:rFonts w:ascii="宋体" w:hAnsi="宋体" w:cs="宋体"/>
                <w:kern w:val="0"/>
                <w:sz w:val="24"/>
              </w:rPr>
            </w:pPr>
            <w:r>
              <w:rPr>
                <w:rFonts w:ascii="宋体" w:hAnsi="宋体" w:cs="宋体" w:hint="eastAsia"/>
                <w:kern w:val="0"/>
                <w:sz w:val="24"/>
              </w:rPr>
              <w:t> </w:t>
            </w:r>
          </w:p>
        </w:tc>
        <w:tc>
          <w:tcPr>
            <w:tcW w:w="924" w:type="dxa"/>
            <w:tcMar>
              <w:top w:w="0" w:type="dxa"/>
              <w:left w:w="108" w:type="dxa"/>
              <w:bottom w:w="0" w:type="dxa"/>
              <w:right w:w="108" w:type="dxa"/>
            </w:tcMar>
          </w:tcPr>
          <w:p w:rsidR="004812DE" w:rsidRDefault="002F576E" w:rsidP="00527D60">
            <w:pPr>
              <w:widowControl/>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4812DE" w:rsidRDefault="002F576E" w:rsidP="00527D60">
            <w:pPr>
              <w:widowControl/>
              <w:jc w:val="left"/>
              <w:rPr>
                <w:rFonts w:ascii="宋体" w:hAnsi="宋体" w:cs="宋体"/>
                <w:kern w:val="0"/>
                <w:sz w:val="24"/>
              </w:rPr>
            </w:pPr>
            <w:r>
              <w:rPr>
                <w:rFonts w:ascii="宋体" w:hAnsi="宋体" w:cs="宋体" w:hint="eastAsia"/>
                <w:kern w:val="0"/>
                <w:sz w:val="24"/>
              </w:rPr>
              <w:t> </w:t>
            </w:r>
          </w:p>
        </w:tc>
      </w:tr>
      <w:tr w:rsidR="004812DE" w:rsidTr="00527D60">
        <w:trPr>
          <w:jc w:val="center"/>
        </w:trPr>
        <w:tc>
          <w:tcPr>
            <w:tcW w:w="817" w:type="dxa"/>
            <w:tcMar>
              <w:top w:w="0" w:type="dxa"/>
              <w:left w:w="108" w:type="dxa"/>
              <w:bottom w:w="0" w:type="dxa"/>
              <w:right w:w="108" w:type="dxa"/>
            </w:tcMar>
          </w:tcPr>
          <w:p w:rsidR="004812DE" w:rsidRDefault="00763133" w:rsidP="00527D60">
            <w:pPr>
              <w:widowControl/>
              <w:jc w:val="center"/>
              <w:rPr>
                <w:rFonts w:ascii="宋体" w:hAnsi="宋体" w:cs="宋体"/>
                <w:kern w:val="0"/>
                <w:sz w:val="24"/>
              </w:rPr>
            </w:pPr>
            <w:r>
              <w:rPr>
                <w:rFonts w:ascii="宋体" w:hAnsi="宋体" w:cs="宋体" w:hint="eastAsia"/>
                <w:kern w:val="0"/>
                <w:sz w:val="24"/>
              </w:rPr>
              <w:t>3</w:t>
            </w:r>
          </w:p>
        </w:tc>
        <w:tc>
          <w:tcPr>
            <w:tcW w:w="4394" w:type="dxa"/>
            <w:tcMar>
              <w:top w:w="0" w:type="dxa"/>
              <w:left w:w="108" w:type="dxa"/>
              <w:bottom w:w="0" w:type="dxa"/>
              <w:right w:w="108" w:type="dxa"/>
            </w:tcMar>
          </w:tcPr>
          <w:p w:rsidR="004812DE" w:rsidRPr="00763133" w:rsidRDefault="00763133" w:rsidP="00527D60">
            <w:pPr>
              <w:widowControl/>
              <w:jc w:val="left"/>
              <w:rPr>
                <w:rFonts w:ascii="宋体" w:hAnsi="宋体" w:cs="宋体"/>
                <w:kern w:val="0"/>
              </w:rPr>
            </w:pPr>
            <w:r w:rsidRPr="00763133">
              <w:rPr>
                <w:rFonts w:ascii="宋体" w:hAnsi="宋体" w:cs="宋体" w:hint="eastAsia"/>
                <w:kern w:val="0"/>
              </w:rPr>
              <w:t>关于《2015年监事会工作报告》的议案</w:t>
            </w:r>
          </w:p>
        </w:tc>
        <w:tc>
          <w:tcPr>
            <w:tcW w:w="993" w:type="dxa"/>
            <w:tcMar>
              <w:top w:w="0" w:type="dxa"/>
              <w:left w:w="108" w:type="dxa"/>
              <w:bottom w:w="0" w:type="dxa"/>
              <w:right w:w="108" w:type="dxa"/>
            </w:tcMar>
          </w:tcPr>
          <w:p w:rsidR="004812DE" w:rsidRDefault="002F576E" w:rsidP="00527D60">
            <w:pPr>
              <w:widowControl/>
              <w:jc w:val="left"/>
              <w:rPr>
                <w:rFonts w:ascii="宋体" w:hAnsi="宋体" w:cs="宋体"/>
                <w:kern w:val="0"/>
                <w:sz w:val="24"/>
              </w:rPr>
            </w:pPr>
            <w:r>
              <w:rPr>
                <w:rFonts w:ascii="宋体" w:hAnsi="宋体" w:cs="宋体" w:hint="eastAsia"/>
                <w:kern w:val="0"/>
                <w:sz w:val="24"/>
              </w:rPr>
              <w:t> </w:t>
            </w:r>
          </w:p>
        </w:tc>
        <w:tc>
          <w:tcPr>
            <w:tcW w:w="924" w:type="dxa"/>
            <w:tcMar>
              <w:top w:w="0" w:type="dxa"/>
              <w:left w:w="108" w:type="dxa"/>
              <w:bottom w:w="0" w:type="dxa"/>
              <w:right w:w="108" w:type="dxa"/>
            </w:tcMar>
          </w:tcPr>
          <w:p w:rsidR="004812DE" w:rsidRDefault="002F576E" w:rsidP="00527D60">
            <w:pPr>
              <w:widowControl/>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4812DE" w:rsidRDefault="002F576E" w:rsidP="00527D60">
            <w:pPr>
              <w:widowControl/>
              <w:jc w:val="left"/>
              <w:rPr>
                <w:rFonts w:ascii="宋体" w:hAnsi="宋体" w:cs="宋体"/>
                <w:kern w:val="0"/>
                <w:sz w:val="24"/>
              </w:rPr>
            </w:pPr>
            <w:r>
              <w:rPr>
                <w:rFonts w:ascii="宋体" w:hAnsi="宋体" w:cs="宋体" w:hint="eastAsia"/>
                <w:kern w:val="0"/>
                <w:sz w:val="24"/>
              </w:rPr>
              <w:t> </w:t>
            </w:r>
          </w:p>
        </w:tc>
      </w:tr>
      <w:tr w:rsidR="00763133" w:rsidTr="00527D60">
        <w:trPr>
          <w:jc w:val="center"/>
        </w:trPr>
        <w:tc>
          <w:tcPr>
            <w:tcW w:w="817" w:type="dxa"/>
            <w:tcMar>
              <w:top w:w="0" w:type="dxa"/>
              <w:left w:w="108" w:type="dxa"/>
              <w:bottom w:w="0" w:type="dxa"/>
              <w:right w:w="108" w:type="dxa"/>
            </w:tcMar>
          </w:tcPr>
          <w:p w:rsidR="00763133" w:rsidRDefault="00763133" w:rsidP="00527D60">
            <w:pPr>
              <w:widowControl/>
              <w:jc w:val="center"/>
              <w:rPr>
                <w:rFonts w:ascii="宋体" w:hAnsi="宋体" w:cs="宋体"/>
                <w:kern w:val="0"/>
                <w:sz w:val="24"/>
              </w:rPr>
            </w:pPr>
            <w:r>
              <w:rPr>
                <w:rFonts w:ascii="宋体" w:hAnsi="宋体" w:cs="宋体" w:hint="eastAsia"/>
                <w:kern w:val="0"/>
                <w:sz w:val="24"/>
              </w:rPr>
              <w:t>4</w:t>
            </w:r>
          </w:p>
        </w:tc>
        <w:tc>
          <w:tcPr>
            <w:tcW w:w="4394" w:type="dxa"/>
            <w:tcMar>
              <w:top w:w="0" w:type="dxa"/>
              <w:left w:w="108" w:type="dxa"/>
              <w:bottom w:w="0" w:type="dxa"/>
              <w:right w:w="108" w:type="dxa"/>
            </w:tcMar>
          </w:tcPr>
          <w:p w:rsidR="00763133" w:rsidRPr="00763133" w:rsidRDefault="00763133" w:rsidP="00527D60">
            <w:pPr>
              <w:widowControl/>
              <w:jc w:val="left"/>
              <w:rPr>
                <w:rFonts w:ascii="宋体" w:hAnsi="宋体" w:cs="宋体"/>
                <w:kern w:val="0"/>
              </w:rPr>
            </w:pPr>
            <w:r w:rsidRPr="00763133">
              <w:rPr>
                <w:rFonts w:ascii="宋体" w:hAnsi="宋体" w:cs="宋体" w:hint="eastAsia"/>
                <w:kern w:val="0"/>
              </w:rPr>
              <w:t>关于《2015年度财务决算报告》的议案</w:t>
            </w:r>
          </w:p>
        </w:tc>
        <w:tc>
          <w:tcPr>
            <w:tcW w:w="993" w:type="dxa"/>
            <w:tcMar>
              <w:top w:w="0" w:type="dxa"/>
              <w:left w:w="108" w:type="dxa"/>
              <w:bottom w:w="0" w:type="dxa"/>
              <w:right w:w="108" w:type="dxa"/>
            </w:tcMar>
          </w:tcPr>
          <w:p w:rsidR="00763133" w:rsidRDefault="00763133" w:rsidP="00527D60">
            <w:pPr>
              <w:widowControl/>
              <w:jc w:val="left"/>
              <w:rPr>
                <w:rFonts w:ascii="宋体" w:hAnsi="宋体" w:cs="宋体"/>
                <w:kern w:val="0"/>
                <w:sz w:val="24"/>
              </w:rPr>
            </w:pPr>
          </w:p>
        </w:tc>
        <w:tc>
          <w:tcPr>
            <w:tcW w:w="924" w:type="dxa"/>
            <w:tcMar>
              <w:top w:w="0" w:type="dxa"/>
              <w:left w:w="108" w:type="dxa"/>
              <w:bottom w:w="0" w:type="dxa"/>
              <w:right w:w="108" w:type="dxa"/>
            </w:tcMar>
          </w:tcPr>
          <w:p w:rsidR="00763133" w:rsidRDefault="00763133" w:rsidP="00527D60">
            <w:pPr>
              <w:widowControl/>
              <w:jc w:val="left"/>
              <w:rPr>
                <w:rFonts w:ascii="宋体" w:hAnsi="宋体" w:cs="宋体"/>
                <w:kern w:val="0"/>
                <w:sz w:val="24"/>
              </w:rPr>
            </w:pPr>
          </w:p>
        </w:tc>
        <w:tc>
          <w:tcPr>
            <w:tcW w:w="900" w:type="dxa"/>
            <w:tcMar>
              <w:top w:w="0" w:type="dxa"/>
              <w:left w:w="108" w:type="dxa"/>
              <w:bottom w:w="0" w:type="dxa"/>
              <w:right w:w="108" w:type="dxa"/>
            </w:tcMar>
          </w:tcPr>
          <w:p w:rsidR="00763133" w:rsidRDefault="00763133" w:rsidP="00527D60">
            <w:pPr>
              <w:widowControl/>
              <w:jc w:val="left"/>
              <w:rPr>
                <w:rFonts w:ascii="宋体" w:hAnsi="宋体" w:cs="宋体"/>
                <w:kern w:val="0"/>
                <w:sz w:val="24"/>
              </w:rPr>
            </w:pPr>
          </w:p>
        </w:tc>
      </w:tr>
      <w:tr w:rsidR="00763133" w:rsidTr="00527D60">
        <w:trPr>
          <w:jc w:val="center"/>
        </w:trPr>
        <w:tc>
          <w:tcPr>
            <w:tcW w:w="817" w:type="dxa"/>
            <w:tcMar>
              <w:top w:w="0" w:type="dxa"/>
              <w:left w:w="108" w:type="dxa"/>
              <w:bottom w:w="0" w:type="dxa"/>
              <w:right w:w="108" w:type="dxa"/>
            </w:tcMar>
          </w:tcPr>
          <w:p w:rsidR="00763133" w:rsidRDefault="00763133" w:rsidP="00527D60">
            <w:pPr>
              <w:widowControl/>
              <w:jc w:val="center"/>
              <w:rPr>
                <w:rFonts w:ascii="宋体" w:hAnsi="宋体" w:cs="宋体"/>
                <w:kern w:val="0"/>
                <w:sz w:val="24"/>
              </w:rPr>
            </w:pPr>
            <w:r>
              <w:rPr>
                <w:rFonts w:ascii="宋体" w:hAnsi="宋体" w:cs="宋体" w:hint="eastAsia"/>
                <w:kern w:val="0"/>
                <w:sz w:val="24"/>
              </w:rPr>
              <w:t>5</w:t>
            </w:r>
          </w:p>
        </w:tc>
        <w:tc>
          <w:tcPr>
            <w:tcW w:w="4394" w:type="dxa"/>
            <w:tcMar>
              <w:top w:w="0" w:type="dxa"/>
              <w:left w:w="108" w:type="dxa"/>
              <w:bottom w:w="0" w:type="dxa"/>
              <w:right w:w="108" w:type="dxa"/>
            </w:tcMar>
          </w:tcPr>
          <w:p w:rsidR="00763133" w:rsidRPr="00763133" w:rsidRDefault="00763133" w:rsidP="00527D60">
            <w:pPr>
              <w:widowControl/>
              <w:jc w:val="left"/>
              <w:rPr>
                <w:rFonts w:ascii="宋体" w:hAnsi="宋体" w:cs="宋体"/>
                <w:kern w:val="0"/>
              </w:rPr>
            </w:pPr>
            <w:r w:rsidRPr="00763133">
              <w:rPr>
                <w:rFonts w:ascii="宋体" w:hAnsi="宋体" w:cs="宋体" w:hint="eastAsia"/>
                <w:kern w:val="0"/>
              </w:rPr>
              <w:t>关于《2015年度利润分配预案》的议案</w:t>
            </w:r>
          </w:p>
        </w:tc>
        <w:tc>
          <w:tcPr>
            <w:tcW w:w="993" w:type="dxa"/>
            <w:tcMar>
              <w:top w:w="0" w:type="dxa"/>
              <w:left w:w="108" w:type="dxa"/>
              <w:bottom w:w="0" w:type="dxa"/>
              <w:right w:w="108" w:type="dxa"/>
            </w:tcMar>
          </w:tcPr>
          <w:p w:rsidR="00763133" w:rsidRDefault="00763133" w:rsidP="00527D60">
            <w:pPr>
              <w:widowControl/>
              <w:jc w:val="left"/>
              <w:rPr>
                <w:rFonts w:ascii="宋体" w:hAnsi="宋体" w:cs="宋体"/>
                <w:kern w:val="0"/>
                <w:sz w:val="24"/>
              </w:rPr>
            </w:pPr>
          </w:p>
        </w:tc>
        <w:tc>
          <w:tcPr>
            <w:tcW w:w="924" w:type="dxa"/>
            <w:tcMar>
              <w:top w:w="0" w:type="dxa"/>
              <w:left w:w="108" w:type="dxa"/>
              <w:bottom w:w="0" w:type="dxa"/>
              <w:right w:w="108" w:type="dxa"/>
            </w:tcMar>
          </w:tcPr>
          <w:p w:rsidR="00763133" w:rsidRDefault="00763133" w:rsidP="00527D60">
            <w:pPr>
              <w:widowControl/>
              <w:jc w:val="left"/>
              <w:rPr>
                <w:rFonts w:ascii="宋体" w:hAnsi="宋体" w:cs="宋体"/>
                <w:kern w:val="0"/>
                <w:sz w:val="24"/>
              </w:rPr>
            </w:pPr>
          </w:p>
        </w:tc>
        <w:tc>
          <w:tcPr>
            <w:tcW w:w="900" w:type="dxa"/>
            <w:tcMar>
              <w:top w:w="0" w:type="dxa"/>
              <w:left w:w="108" w:type="dxa"/>
              <w:bottom w:w="0" w:type="dxa"/>
              <w:right w:w="108" w:type="dxa"/>
            </w:tcMar>
          </w:tcPr>
          <w:p w:rsidR="00763133" w:rsidRDefault="00763133" w:rsidP="00527D60">
            <w:pPr>
              <w:widowControl/>
              <w:jc w:val="left"/>
              <w:rPr>
                <w:rFonts w:ascii="宋体" w:hAnsi="宋体" w:cs="宋体"/>
                <w:kern w:val="0"/>
                <w:sz w:val="24"/>
              </w:rPr>
            </w:pPr>
          </w:p>
        </w:tc>
      </w:tr>
      <w:tr w:rsidR="00763133" w:rsidTr="00527D60">
        <w:trPr>
          <w:jc w:val="center"/>
        </w:trPr>
        <w:tc>
          <w:tcPr>
            <w:tcW w:w="817" w:type="dxa"/>
            <w:tcMar>
              <w:top w:w="0" w:type="dxa"/>
              <w:left w:w="108" w:type="dxa"/>
              <w:bottom w:w="0" w:type="dxa"/>
              <w:right w:w="108" w:type="dxa"/>
            </w:tcMar>
          </w:tcPr>
          <w:p w:rsidR="00763133" w:rsidRDefault="00763133" w:rsidP="00527D60">
            <w:pPr>
              <w:widowControl/>
              <w:jc w:val="center"/>
              <w:rPr>
                <w:rFonts w:ascii="宋体" w:hAnsi="宋体" w:cs="宋体"/>
                <w:kern w:val="0"/>
                <w:sz w:val="24"/>
              </w:rPr>
            </w:pPr>
            <w:r>
              <w:rPr>
                <w:rFonts w:ascii="宋体" w:hAnsi="宋体" w:cs="宋体" w:hint="eastAsia"/>
                <w:kern w:val="0"/>
                <w:sz w:val="24"/>
              </w:rPr>
              <w:t>6</w:t>
            </w:r>
          </w:p>
        </w:tc>
        <w:tc>
          <w:tcPr>
            <w:tcW w:w="4394" w:type="dxa"/>
            <w:tcMar>
              <w:top w:w="0" w:type="dxa"/>
              <w:left w:w="108" w:type="dxa"/>
              <w:bottom w:w="0" w:type="dxa"/>
              <w:right w:w="108" w:type="dxa"/>
            </w:tcMar>
          </w:tcPr>
          <w:p w:rsidR="00763133" w:rsidRPr="00763133" w:rsidRDefault="00763133" w:rsidP="00527D60">
            <w:pPr>
              <w:widowControl/>
              <w:jc w:val="left"/>
              <w:rPr>
                <w:rFonts w:ascii="宋体" w:hAnsi="宋体" w:cs="宋体"/>
                <w:kern w:val="0"/>
              </w:rPr>
            </w:pPr>
            <w:r w:rsidRPr="00763133">
              <w:rPr>
                <w:rFonts w:ascii="宋体" w:hAnsi="宋体" w:cs="宋体" w:hint="eastAsia"/>
                <w:kern w:val="0"/>
              </w:rPr>
              <w:t>关于《2016年度续聘立信会计师事务所（特殊普通合伙）为公司审计机构事宜》的议案</w:t>
            </w:r>
          </w:p>
        </w:tc>
        <w:tc>
          <w:tcPr>
            <w:tcW w:w="993" w:type="dxa"/>
            <w:tcMar>
              <w:top w:w="0" w:type="dxa"/>
              <w:left w:w="108" w:type="dxa"/>
              <w:bottom w:w="0" w:type="dxa"/>
              <w:right w:w="108" w:type="dxa"/>
            </w:tcMar>
          </w:tcPr>
          <w:p w:rsidR="00763133" w:rsidRDefault="00763133" w:rsidP="00527D60">
            <w:pPr>
              <w:widowControl/>
              <w:jc w:val="left"/>
              <w:rPr>
                <w:rFonts w:ascii="宋体" w:hAnsi="宋体" w:cs="宋体"/>
                <w:kern w:val="0"/>
                <w:sz w:val="24"/>
              </w:rPr>
            </w:pPr>
          </w:p>
        </w:tc>
        <w:tc>
          <w:tcPr>
            <w:tcW w:w="924" w:type="dxa"/>
            <w:tcMar>
              <w:top w:w="0" w:type="dxa"/>
              <w:left w:w="108" w:type="dxa"/>
              <w:bottom w:w="0" w:type="dxa"/>
              <w:right w:w="108" w:type="dxa"/>
            </w:tcMar>
          </w:tcPr>
          <w:p w:rsidR="00763133" w:rsidRDefault="00763133" w:rsidP="00527D60">
            <w:pPr>
              <w:widowControl/>
              <w:jc w:val="left"/>
              <w:rPr>
                <w:rFonts w:ascii="宋体" w:hAnsi="宋体" w:cs="宋体"/>
                <w:kern w:val="0"/>
                <w:sz w:val="24"/>
              </w:rPr>
            </w:pPr>
          </w:p>
        </w:tc>
        <w:tc>
          <w:tcPr>
            <w:tcW w:w="900" w:type="dxa"/>
            <w:tcMar>
              <w:top w:w="0" w:type="dxa"/>
              <w:left w:w="108" w:type="dxa"/>
              <w:bottom w:w="0" w:type="dxa"/>
              <w:right w:w="108" w:type="dxa"/>
            </w:tcMar>
          </w:tcPr>
          <w:p w:rsidR="00763133" w:rsidRDefault="00763133" w:rsidP="00527D60">
            <w:pPr>
              <w:widowControl/>
              <w:jc w:val="left"/>
              <w:rPr>
                <w:rFonts w:ascii="宋体" w:hAnsi="宋体" w:cs="宋体"/>
                <w:kern w:val="0"/>
                <w:sz w:val="24"/>
              </w:rPr>
            </w:pPr>
          </w:p>
        </w:tc>
      </w:tr>
      <w:tr w:rsidR="00527D60" w:rsidTr="00527D60">
        <w:trPr>
          <w:jc w:val="center"/>
        </w:trPr>
        <w:tc>
          <w:tcPr>
            <w:tcW w:w="817" w:type="dxa"/>
            <w:tcMar>
              <w:top w:w="0" w:type="dxa"/>
              <w:left w:w="108" w:type="dxa"/>
              <w:bottom w:w="0" w:type="dxa"/>
              <w:right w:w="108" w:type="dxa"/>
            </w:tcMar>
          </w:tcPr>
          <w:p w:rsidR="00527D60" w:rsidRDefault="00527D60" w:rsidP="00527D60">
            <w:pPr>
              <w:widowControl/>
              <w:jc w:val="center"/>
              <w:rPr>
                <w:rFonts w:ascii="宋体" w:hAnsi="宋体" w:cs="宋体"/>
                <w:kern w:val="0"/>
                <w:sz w:val="24"/>
              </w:rPr>
            </w:pPr>
            <w:r>
              <w:rPr>
                <w:rFonts w:ascii="宋体" w:hAnsi="宋体" w:cs="宋体" w:hint="eastAsia"/>
                <w:kern w:val="0"/>
                <w:sz w:val="24"/>
              </w:rPr>
              <w:t>7</w:t>
            </w:r>
          </w:p>
        </w:tc>
        <w:tc>
          <w:tcPr>
            <w:tcW w:w="4394" w:type="dxa"/>
            <w:tcMar>
              <w:top w:w="0" w:type="dxa"/>
              <w:left w:w="108" w:type="dxa"/>
              <w:bottom w:w="0" w:type="dxa"/>
              <w:right w:w="108" w:type="dxa"/>
            </w:tcMar>
          </w:tcPr>
          <w:p w:rsidR="00527D60" w:rsidRPr="00763133" w:rsidRDefault="00527D60" w:rsidP="00527D60">
            <w:pPr>
              <w:widowControl/>
              <w:rPr>
                <w:rFonts w:ascii="宋体" w:hAnsi="宋体" w:cs="宋体"/>
                <w:kern w:val="0"/>
              </w:rPr>
            </w:pPr>
            <w:r w:rsidRPr="00527D60">
              <w:rPr>
                <w:rFonts w:ascii="宋体" w:hAnsi="宋体" w:cs="宋体" w:hint="eastAsia"/>
                <w:kern w:val="0"/>
              </w:rPr>
              <w:t>关于《际华集团未来三年股东回报规划（2016年-2018年）》的议案</w:t>
            </w:r>
          </w:p>
        </w:tc>
        <w:tc>
          <w:tcPr>
            <w:tcW w:w="993" w:type="dxa"/>
            <w:tcMar>
              <w:top w:w="0" w:type="dxa"/>
              <w:left w:w="108" w:type="dxa"/>
              <w:bottom w:w="0" w:type="dxa"/>
              <w:right w:w="108" w:type="dxa"/>
            </w:tcMar>
          </w:tcPr>
          <w:p w:rsidR="00527D60" w:rsidRDefault="00527D60" w:rsidP="00527D60">
            <w:pPr>
              <w:widowControl/>
              <w:jc w:val="left"/>
              <w:rPr>
                <w:rFonts w:ascii="宋体" w:hAnsi="宋体" w:cs="宋体"/>
                <w:kern w:val="0"/>
                <w:sz w:val="24"/>
              </w:rPr>
            </w:pPr>
          </w:p>
        </w:tc>
        <w:tc>
          <w:tcPr>
            <w:tcW w:w="924" w:type="dxa"/>
            <w:tcMar>
              <w:top w:w="0" w:type="dxa"/>
              <w:left w:w="108" w:type="dxa"/>
              <w:bottom w:w="0" w:type="dxa"/>
              <w:right w:w="108" w:type="dxa"/>
            </w:tcMar>
          </w:tcPr>
          <w:p w:rsidR="00527D60" w:rsidRDefault="00527D60" w:rsidP="00527D60">
            <w:pPr>
              <w:widowControl/>
              <w:jc w:val="left"/>
              <w:rPr>
                <w:rFonts w:ascii="宋体" w:hAnsi="宋体" w:cs="宋体"/>
                <w:kern w:val="0"/>
                <w:sz w:val="24"/>
              </w:rPr>
            </w:pPr>
          </w:p>
        </w:tc>
        <w:tc>
          <w:tcPr>
            <w:tcW w:w="900" w:type="dxa"/>
            <w:tcMar>
              <w:top w:w="0" w:type="dxa"/>
              <w:left w:w="108" w:type="dxa"/>
              <w:bottom w:w="0" w:type="dxa"/>
              <w:right w:w="108" w:type="dxa"/>
            </w:tcMar>
          </w:tcPr>
          <w:p w:rsidR="00527D60" w:rsidRDefault="00527D60" w:rsidP="00527D60">
            <w:pPr>
              <w:widowControl/>
              <w:jc w:val="left"/>
              <w:rPr>
                <w:rFonts w:ascii="宋体" w:hAnsi="宋体" w:cs="宋体"/>
                <w:kern w:val="0"/>
                <w:sz w:val="24"/>
              </w:rPr>
            </w:pPr>
          </w:p>
        </w:tc>
      </w:tr>
    </w:tbl>
    <w:p w:rsidR="004812DE" w:rsidRDefault="002F576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763133" w:rsidRDefault="002F576E" w:rsidP="007631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4812DE" w:rsidRDefault="002F576E" w:rsidP="00763133">
      <w:pPr>
        <w:widowControl/>
        <w:spacing w:before="100" w:beforeAutospacing="1" w:after="100" w:afterAutospacing="1" w:line="360" w:lineRule="auto"/>
        <w:ind w:firstLineChars="1850" w:firstLine="4440"/>
        <w:jc w:val="left"/>
        <w:rPr>
          <w:rFonts w:ascii="宋体" w:hAnsi="宋体" w:cs="宋体"/>
          <w:kern w:val="0"/>
          <w:sz w:val="24"/>
        </w:rPr>
      </w:pPr>
      <w:r>
        <w:rPr>
          <w:rFonts w:ascii="宋体" w:hAnsi="宋体" w:cs="宋体" w:hint="eastAsia"/>
          <w:kern w:val="0"/>
          <w:sz w:val="24"/>
        </w:rPr>
        <w:t xml:space="preserve">委托日期：　　</w:t>
      </w:r>
      <w:r w:rsidR="00527D60">
        <w:rPr>
          <w:rFonts w:ascii="宋体" w:hAnsi="宋体" w:cs="宋体" w:hint="eastAsia"/>
          <w:kern w:val="0"/>
          <w:sz w:val="24"/>
        </w:rPr>
        <w:t xml:space="preserve">  </w:t>
      </w:r>
      <w:r w:rsidR="00527D60">
        <w:rPr>
          <w:rFonts w:ascii="宋体" w:hAnsi="宋体" w:cs="宋体"/>
          <w:kern w:val="0"/>
          <w:sz w:val="24"/>
        </w:rPr>
        <w:t xml:space="preserve">   </w:t>
      </w:r>
      <w:r>
        <w:rPr>
          <w:rFonts w:ascii="宋体" w:hAnsi="宋体" w:cs="宋体" w:hint="eastAsia"/>
          <w:kern w:val="0"/>
          <w:sz w:val="24"/>
        </w:rPr>
        <w:t>年</w:t>
      </w:r>
      <w:r w:rsidR="00763133">
        <w:rPr>
          <w:rFonts w:ascii="宋体" w:hAnsi="宋体" w:cs="宋体" w:hint="eastAsia"/>
          <w:kern w:val="0"/>
          <w:sz w:val="24"/>
        </w:rPr>
        <w:t xml:space="preserve"> </w:t>
      </w:r>
      <w:r w:rsidR="00527D60">
        <w:rPr>
          <w:rFonts w:ascii="宋体" w:hAnsi="宋体" w:cs="宋体"/>
          <w:kern w:val="0"/>
          <w:sz w:val="24"/>
        </w:rPr>
        <w:t xml:space="preserve">  </w:t>
      </w:r>
      <w:r w:rsidR="00763133">
        <w:rPr>
          <w:rFonts w:ascii="宋体" w:hAnsi="宋体" w:cs="宋体" w:hint="eastAsia"/>
          <w:kern w:val="0"/>
          <w:sz w:val="24"/>
        </w:rPr>
        <w:t xml:space="preserve"> </w:t>
      </w:r>
      <w:r>
        <w:rPr>
          <w:rFonts w:ascii="宋体" w:hAnsi="宋体" w:cs="宋体" w:hint="eastAsia"/>
          <w:kern w:val="0"/>
          <w:sz w:val="24"/>
        </w:rPr>
        <w:t>月</w:t>
      </w:r>
      <w:r w:rsidR="00527D60">
        <w:rPr>
          <w:rFonts w:ascii="宋体" w:hAnsi="宋体" w:cs="宋体" w:hint="eastAsia"/>
          <w:kern w:val="0"/>
          <w:sz w:val="24"/>
        </w:rPr>
        <w:t xml:space="preserve"> </w:t>
      </w:r>
      <w:r w:rsidR="00527D60">
        <w:rPr>
          <w:rFonts w:ascii="宋体" w:hAnsi="宋体" w:cs="宋体"/>
          <w:kern w:val="0"/>
          <w:sz w:val="24"/>
        </w:rPr>
        <w:t xml:space="preserve">   </w:t>
      </w:r>
      <w:r>
        <w:rPr>
          <w:rFonts w:ascii="宋体" w:hAnsi="宋体" w:cs="宋体" w:hint="eastAsia"/>
          <w:kern w:val="0"/>
          <w:sz w:val="24"/>
        </w:rPr>
        <w:t>日</w:t>
      </w:r>
    </w:p>
    <w:p w:rsidR="00527D60" w:rsidRPr="00527D60" w:rsidRDefault="00527D60" w:rsidP="00763133">
      <w:pPr>
        <w:widowControl/>
        <w:spacing w:before="100" w:beforeAutospacing="1" w:after="100" w:afterAutospacing="1" w:line="360" w:lineRule="auto"/>
        <w:jc w:val="left"/>
        <w:rPr>
          <w:rFonts w:ascii="宋体" w:hAnsi="宋体" w:cs="宋体"/>
          <w:kern w:val="0"/>
          <w:sz w:val="24"/>
        </w:rPr>
      </w:pPr>
    </w:p>
    <w:p w:rsidR="004812DE" w:rsidRDefault="002F576E" w:rsidP="00763133">
      <w:pPr>
        <w:widowControl/>
        <w:spacing w:before="100" w:beforeAutospacing="1" w:after="100" w:afterAutospacing="1" w:line="360" w:lineRule="auto"/>
        <w:jc w:val="left"/>
      </w:pPr>
      <w:r>
        <w:rPr>
          <w:rFonts w:ascii="宋体" w:hAnsi="宋体" w:cs="宋体" w:hint="eastAsia"/>
          <w:kern w:val="0"/>
          <w:sz w:val="24"/>
        </w:rPr>
        <w:t>备注：委托人应在委托书中“同意”、“反对”或“弃权”意向中选择一个并打“√”，对于委托人在本授权委托书中未作具体指示的，受托人有权按自己的意愿进行表决。</w:t>
      </w:r>
    </w:p>
    <w:sectPr w:rsidR="004812DE"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1C" w:rsidRDefault="00D71F1C" w:rsidP="006E207E">
      <w:r>
        <w:separator/>
      </w:r>
    </w:p>
  </w:endnote>
  <w:endnote w:type="continuationSeparator" w:id="0">
    <w:p w:rsidR="00D71F1C" w:rsidRDefault="00D71F1C"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1C" w:rsidRDefault="00D71F1C" w:rsidP="006E207E">
      <w:r>
        <w:separator/>
      </w:r>
    </w:p>
  </w:footnote>
  <w:footnote w:type="continuationSeparator" w:id="0">
    <w:p w:rsidR="00D71F1C" w:rsidRDefault="00D71F1C"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40BC"/>
    <w:rsid w:val="000347FB"/>
    <w:rsid w:val="000349E8"/>
    <w:rsid w:val="00035370"/>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5C43"/>
    <w:rsid w:val="000D19AD"/>
    <w:rsid w:val="000D22D6"/>
    <w:rsid w:val="000D2B16"/>
    <w:rsid w:val="000D46D2"/>
    <w:rsid w:val="000D472A"/>
    <w:rsid w:val="000D5194"/>
    <w:rsid w:val="000D73BA"/>
    <w:rsid w:val="000E1896"/>
    <w:rsid w:val="000E2BD7"/>
    <w:rsid w:val="000E736A"/>
    <w:rsid w:val="000E79EE"/>
    <w:rsid w:val="000F0024"/>
    <w:rsid w:val="000F2FE3"/>
    <w:rsid w:val="000F32A6"/>
    <w:rsid w:val="000F4243"/>
    <w:rsid w:val="000F5778"/>
    <w:rsid w:val="000F66D3"/>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61B8"/>
    <w:rsid w:val="001C0B03"/>
    <w:rsid w:val="001C1129"/>
    <w:rsid w:val="001C2826"/>
    <w:rsid w:val="001C3E6D"/>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576E"/>
    <w:rsid w:val="002F7C2E"/>
    <w:rsid w:val="00300FD2"/>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71EF"/>
    <w:rsid w:val="0032786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20D7"/>
    <w:rsid w:val="0036274C"/>
    <w:rsid w:val="0036310B"/>
    <w:rsid w:val="00363808"/>
    <w:rsid w:val="003646DF"/>
    <w:rsid w:val="003651B4"/>
    <w:rsid w:val="003651DF"/>
    <w:rsid w:val="0036528B"/>
    <w:rsid w:val="00365718"/>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3353"/>
    <w:rsid w:val="003A3DD9"/>
    <w:rsid w:val="003A5862"/>
    <w:rsid w:val="003A594F"/>
    <w:rsid w:val="003B0D8A"/>
    <w:rsid w:val="003B142A"/>
    <w:rsid w:val="003B3B8B"/>
    <w:rsid w:val="003B5C0B"/>
    <w:rsid w:val="003B6F09"/>
    <w:rsid w:val="003B772C"/>
    <w:rsid w:val="003B78CA"/>
    <w:rsid w:val="003C0DA5"/>
    <w:rsid w:val="003C0DF0"/>
    <w:rsid w:val="003C658E"/>
    <w:rsid w:val="003C6D08"/>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650F"/>
    <w:rsid w:val="00410B15"/>
    <w:rsid w:val="004173F1"/>
    <w:rsid w:val="00422FA4"/>
    <w:rsid w:val="00423B5B"/>
    <w:rsid w:val="004240D4"/>
    <w:rsid w:val="00425642"/>
    <w:rsid w:val="00425847"/>
    <w:rsid w:val="00426491"/>
    <w:rsid w:val="00427C75"/>
    <w:rsid w:val="004301C8"/>
    <w:rsid w:val="00430B69"/>
    <w:rsid w:val="0043754A"/>
    <w:rsid w:val="00437CE1"/>
    <w:rsid w:val="0044066C"/>
    <w:rsid w:val="00440820"/>
    <w:rsid w:val="00442A1B"/>
    <w:rsid w:val="00442CF4"/>
    <w:rsid w:val="00443E1F"/>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2DE"/>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27D60"/>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150E"/>
    <w:rsid w:val="0055573D"/>
    <w:rsid w:val="00555DF9"/>
    <w:rsid w:val="00556E07"/>
    <w:rsid w:val="00557681"/>
    <w:rsid w:val="00560B7B"/>
    <w:rsid w:val="00561909"/>
    <w:rsid w:val="00561A5A"/>
    <w:rsid w:val="005633F3"/>
    <w:rsid w:val="005658C9"/>
    <w:rsid w:val="00570575"/>
    <w:rsid w:val="0057337A"/>
    <w:rsid w:val="005741AC"/>
    <w:rsid w:val="00582DC2"/>
    <w:rsid w:val="00585338"/>
    <w:rsid w:val="005859DB"/>
    <w:rsid w:val="005867EC"/>
    <w:rsid w:val="00586EAE"/>
    <w:rsid w:val="0058767F"/>
    <w:rsid w:val="0059086F"/>
    <w:rsid w:val="00591136"/>
    <w:rsid w:val="00591EF6"/>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0F30"/>
    <w:rsid w:val="0061102D"/>
    <w:rsid w:val="00611550"/>
    <w:rsid w:val="00612426"/>
    <w:rsid w:val="00613D2D"/>
    <w:rsid w:val="006149BA"/>
    <w:rsid w:val="00617208"/>
    <w:rsid w:val="006208E7"/>
    <w:rsid w:val="00620A91"/>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134"/>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3133"/>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EC3"/>
    <w:rsid w:val="00863210"/>
    <w:rsid w:val="00872682"/>
    <w:rsid w:val="00872E47"/>
    <w:rsid w:val="0087421A"/>
    <w:rsid w:val="008745AD"/>
    <w:rsid w:val="00874B34"/>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291"/>
    <w:rsid w:val="008C274E"/>
    <w:rsid w:val="008C3D6A"/>
    <w:rsid w:val="008C3E63"/>
    <w:rsid w:val="008C4C7B"/>
    <w:rsid w:val="008C6A69"/>
    <w:rsid w:val="008C6EF5"/>
    <w:rsid w:val="008C7CA9"/>
    <w:rsid w:val="008D0764"/>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0EFD"/>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370"/>
    <w:rsid w:val="00D11861"/>
    <w:rsid w:val="00D11CA0"/>
    <w:rsid w:val="00D11D57"/>
    <w:rsid w:val="00D12105"/>
    <w:rsid w:val="00D13567"/>
    <w:rsid w:val="00D15067"/>
    <w:rsid w:val="00D16499"/>
    <w:rsid w:val="00D1749A"/>
    <w:rsid w:val="00D17D71"/>
    <w:rsid w:val="00D20E8A"/>
    <w:rsid w:val="00D2125F"/>
    <w:rsid w:val="00D2146D"/>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1F1C"/>
    <w:rsid w:val="00D7226B"/>
    <w:rsid w:val="00D72289"/>
    <w:rsid w:val="00D72C3E"/>
    <w:rsid w:val="00D73CC8"/>
    <w:rsid w:val="00D74508"/>
    <w:rsid w:val="00D74789"/>
    <w:rsid w:val="00D74EC6"/>
    <w:rsid w:val="00D75432"/>
    <w:rsid w:val="00D75642"/>
    <w:rsid w:val="00D75AC4"/>
    <w:rsid w:val="00D83665"/>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6098"/>
    <w:rsid w:val="00DA720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1B0B"/>
    <w:rsid w:val="00DE228B"/>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3936"/>
    <w:rsid w:val="00F05861"/>
    <w:rsid w:val="00F060DF"/>
    <w:rsid w:val="00F071E1"/>
    <w:rsid w:val="00F11801"/>
    <w:rsid w:val="00F119AC"/>
    <w:rsid w:val="00F135AB"/>
    <w:rsid w:val="00F14839"/>
    <w:rsid w:val="00F14B55"/>
    <w:rsid w:val="00F154D3"/>
    <w:rsid w:val="00F1700E"/>
    <w:rsid w:val="00F1788A"/>
    <w:rsid w:val="00F2023C"/>
    <w:rsid w:val="00F2097E"/>
    <w:rsid w:val="00F23425"/>
    <w:rsid w:val="00F244D4"/>
    <w:rsid w:val="00F244DA"/>
    <w:rsid w:val="00F2478C"/>
    <w:rsid w:val="00F26062"/>
    <w:rsid w:val="00F262FE"/>
    <w:rsid w:val="00F326AA"/>
    <w:rsid w:val="00F330F8"/>
    <w:rsid w:val="00F34DC9"/>
    <w:rsid w:val="00F355CC"/>
    <w:rsid w:val="00F35941"/>
    <w:rsid w:val="00F35C42"/>
    <w:rsid w:val="00F369C0"/>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0748AF-14B5-465D-878E-5FD1CE2C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 w:type="paragraph" w:customStyle="1" w:styleId="CM2">
    <w:name w:val="CM2"/>
    <w:basedOn w:val="a"/>
    <w:next w:val="a"/>
    <w:uiPriority w:val="99"/>
    <w:rsid w:val="00763133"/>
    <w:pPr>
      <w:autoSpaceDE w:val="0"/>
      <w:autoSpaceDN w:val="0"/>
      <w:adjustRightInd w:val="0"/>
      <w:spacing w:line="560" w:lineRule="atLeast"/>
      <w:jc w:val="left"/>
    </w:pPr>
    <w:rPr>
      <w:rFonts w:ascii="黑体" w:eastAsia="黑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C\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u w:val="single"/>
            </w:rPr>
            <w:t xml:space="preserve">　　　</w:t>
          </w:r>
        </w:p>
      </w:docPartBody>
    </w:docPart>
    <w:docPart>
      <w:docPartPr>
        <w:name w:val="3333FB0CED0A4C5887F7F35B144D022E"/>
        <w:category>
          <w:name w:val="常规"/>
          <w:gallery w:val="placeholder"/>
        </w:category>
        <w:types>
          <w:type w:val="bbPlcHdr"/>
        </w:types>
        <w:behaviors>
          <w:behavior w:val="content"/>
        </w:behaviors>
        <w:guid w:val="{B3664423-CD0A-4B2E-ADE6-ED98FB80ECFF}"/>
      </w:docPartPr>
      <w:docPartBody>
        <w:p w:rsidR="005A1486" w:rsidRDefault="00AC653D" w:rsidP="00AC653D">
          <w:pPr>
            <w:pStyle w:val="3333FB0CED0A4C5887F7F35B144D022E"/>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57C"/>
    <w:rsid w:val="00050A75"/>
    <w:rsid w:val="00061347"/>
    <w:rsid w:val="000A57E3"/>
    <w:rsid w:val="000B5888"/>
    <w:rsid w:val="000C4398"/>
    <w:rsid w:val="000C4721"/>
    <w:rsid w:val="000C696C"/>
    <w:rsid w:val="000D3345"/>
    <w:rsid w:val="000D3FDD"/>
    <w:rsid w:val="000D6E1B"/>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973DC"/>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719A"/>
    <w:rsid w:val="003A7E6D"/>
    <w:rsid w:val="003B5DA5"/>
    <w:rsid w:val="003D4B93"/>
    <w:rsid w:val="003E0F3B"/>
    <w:rsid w:val="003E21B8"/>
    <w:rsid w:val="00410103"/>
    <w:rsid w:val="00417C47"/>
    <w:rsid w:val="00446B61"/>
    <w:rsid w:val="00456307"/>
    <w:rsid w:val="00462C3D"/>
    <w:rsid w:val="004705B6"/>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1486"/>
    <w:rsid w:val="005A2A8A"/>
    <w:rsid w:val="005A5743"/>
    <w:rsid w:val="005B27D4"/>
    <w:rsid w:val="005D5CDD"/>
    <w:rsid w:val="006017D3"/>
    <w:rsid w:val="00625223"/>
    <w:rsid w:val="0063122A"/>
    <w:rsid w:val="00647133"/>
    <w:rsid w:val="00655B1D"/>
    <w:rsid w:val="006611DE"/>
    <w:rsid w:val="0066396C"/>
    <w:rsid w:val="00663B3E"/>
    <w:rsid w:val="00672DCB"/>
    <w:rsid w:val="006808A3"/>
    <w:rsid w:val="00687292"/>
    <w:rsid w:val="00695EE9"/>
    <w:rsid w:val="00697AD6"/>
    <w:rsid w:val="006A79FC"/>
    <w:rsid w:val="006B4682"/>
    <w:rsid w:val="006C350B"/>
    <w:rsid w:val="006D0009"/>
    <w:rsid w:val="006D669D"/>
    <w:rsid w:val="006F44F3"/>
    <w:rsid w:val="00705189"/>
    <w:rsid w:val="00705241"/>
    <w:rsid w:val="00706643"/>
    <w:rsid w:val="007752EC"/>
    <w:rsid w:val="00787788"/>
    <w:rsid w:val="00795101"/>
    <w:rsid w:val="007979EE"/>
    <w:rsid w:val="007B3DAC"/>
    <w:rsid w:val="007E464C"/>
    <w:rsid w:val="007E64AD"/>
    <w:rsid w:val="007F1CAE"/>
    <w:rsid w:val="007F4300"/>
    <w:rsid w:val="00806832"/>
    <w:rsid w:val="008349E0"/>
    <w:rsid w:val="00876F04"/>
    <w:rsid w:val="00886E21"/>
    <w:rsid w:val="00896125"/>
    <w:rsid w:val="008A7867"/>
    <w:rsid w:val="008B16A9"/>
    <w:rsid w:val="008F50AB"/>
    <w:rsid w:val="00900DA8"/>
    <w:rsid w:val="00901A28"/>
    <w:rsid w:val="0090227C"/>
    <w:rsid w:val="00912516"/>
    <w:rsid w:val="00916251"/>
    <w:rsid w:val="00951B36"/>
    <w:rsid w:val="00952A93"/>
    <w:rsid w:val="009637BB"/>
    <w:rsid w:val="00980A5B"/>
    <w:rsid w:val="00982D15"/>
    <w:rsid w:val="009B35CB"/>
    <w:rsid w:val="009D4366"/>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C653D"/>
    <w:rsid w:val="00AD2708"/>
    <w:rsid w:val="00AD622C"/>
    <w:rsid w:val="00AF0F7B"/>
    <w:rsid w:val="00AF5DDE"/>
    <w:rsid w:val="00B22AA8"/>
    <w:rsid w:val="00B33910"/>
    <w:rsid w:val="00B349B7"/>
    <w:rsid w:val="00B34B8F"/>
    <w:rsid w:val="00B44806"/>
    <w:rsid w:val="00B60E0F"/>
    <w:rsid w:val="00B70386"/>
    <w:rsid w:val="00B727C0"/>
    <w:rsid w:val="00B73B2C"/>
    <w:rsid w:val="00B9049C"/>
    <w:rsid w:val="00BA2B99"/>
    <w:rsid w:val="00BC0DAA"/>
    <w:rsid w:val="00BF36CC"/>
    <w:rsid w:val="00C03F0E"/>
    <w:rsid w:val="00C31E30"/>
    <w:rsid w:val="00C52D71"/>
    <w:rsid w:val="00C52D85"/>
    <w:rsid w:val="00C623B2"/>
    <w:rsid w:val="00C67F08"/>
    <w:rsid w:val="00C90AC4"/>
    <w:rsid w:val="00CA30CD"/>
    <w:rsid w:val="00CB3077"/>
    <w:rsid w:val="00CB7AB9"/>
    <w:rsid w:val="00CC33AC"/>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7821"/>
    <w:rsid w:val="00DF4DF4"/>
    <w:rsid w:val="00E3111F"/>
    <w:rsid w:val="00E32CCE"/>
    <w:rsid w:val="00E33E5E"/>
    <w:rsid w:val="00E46093"/>
    <w:rsid w:val="00E6071C"/>
    <w:rsid w:val="00E73700"/>
    <w:rsid w:val="00E767F8"/>
    <w:rsid w:val="00E834CF"/>
    <w:rsid w:val="00E858B1"/>
    <w:rsid w:val="00E94F2A"/>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653D"/>
  </w:style>
  <w:style w:type="paragraph" w:customStyle="1" w:styleId="8885E80C0FB24DFE8EDD272F7E017610">
    <w:name w:val="8885E80C0FB24DFE8EDD272F7E017610"/>
    <w:rsid w:val="00E94F2A"/>
    <w:pPr>
      <w:widowControl w:val="0"/>
      <w:jc w:val="both"/>
    </w:pPr>
  </w:style>
  <w:style w:type="paragraph" w:customStyle="1" w:styleId="3333FB0CED0A4C5887F7F35B144D022E">
    <w:name w:val="3333FB0CED0A4C5887F7F35B144D022E"/>
    <w:rsid w:val="00AC65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2015</clcta-be:GuDongDaHuiZhaoKaiNianDu>
  <clcta-be:GuDongDaHuiJieCi xmlns:clcta-be="clcta-be"/>
  <clcta-be:TouPiaoDaiMa xmlns:clcta-be="clcta-be"/>
  <clcta-gie:GongSiFaDingZhongWenMingCheng xmlns:clcta-gie="clcta-gie">际华集团股份有限公司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2016-05-17T00:00:00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]]></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]]></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12CD3-CD27-4873-BE4B-4F25EDC25EEE}">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C7FD5FAD-0D68-468B-AC9E-4A0FD875014B}">
  <ds:schemaRefs>
    <ds:schemaRef ds:uri="http://mapping.word.org/2012/mapping"/>
  </ds:schemaRefs>
</ds:datastoreItem>
</file>

<file path=customXml/itemProps4.xml><?xml version="1.0" encoding="utf-8"?>
<ds:datastoreItem xmlns:ds="http://schemas.openxmlformats.org/officeDocument/2006/customXml" ds:itemID="{416638FD-62FE-418A-A270-072D12AA039E}">
  <ds:schemaRefs>
    <ds:schemaRef ds:uri="http://mapping.word.org/2012/template"/>
  </ds:schemaRefs>
</ds:datastoreItem>
</file>

<file path=customXml/itemProps5.xml><?xml version="1.0" encoding="utf-8"?>
<ds:datastoreItem xmlns:ds="http://schemas.openxmlformats.org/officeDocument/2006/customXml" ds:itemID="{49713315-AD0A-4D22-A4BE-058B81FE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263</TotalTime>
  <Pages>5</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付广超</cp:lastModifiedBy>
  <cp:revision>79</cp:revision>
  <dcterms:created xsi:type="dcterms:W3CDTF">2016-04-08T00:33:00Z</dcterms:created>
  <dcterms:modified xsi:type="dcterms:W3CDTF">2016-04-18T09:30:00Z</dcterms:modified>
</cp:coreProperties>
</file>